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E7BB" w14:textId="07649A3E" w:rsidR="00A627E2" w:rsidRPr="001A5407" w:rsidRDefault="001A5407" w:rsidP="002C11EF">
      <w:pPr>
        <w:pStyle w:val="ac"/>
        <w:ind w:firstLine="709"/>
        <w:jc w:val="center"/>
        <w:rPr>
          <w:rFonts w:ascii="Arial" w:hAnsi="Arial" w:cs="Arial"/>
          <w:b/>
        </w:rPr>
      </w:pPr>
      <w:r w:rsidRPr="001A5407">
        <w:rPr>
          <w:rFonts w:ascii="Arial" w:hAnsi="Arial" w:cs="Arial"/>
          <w:b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8505"/>
      </w:tblGrid>
      <w:tr w:rsidR="001A5407" w:rsidRPr="001A5407" w14:paraId="663F0ACE" w14:textId="77777777" w:rsidTr="003B33E9">
        <w:trPr>
          <w:trHeight w:val="170"/>
          <w:tblHeader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97AE73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Код ОКПД2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047D1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группы товаров, работ, услуг в соответствии с классификатором</w:t>
            </w:r>
          </w:p>
        </w:tc>
      </w:tr>
      <w:tr w:rsidR="001A5407" w:rsidRPr="001A5407" w14:paraId="43751FC4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B8E76ED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A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ПРОДУКЦИЯ СЕЛЬСКОГО, ЛЕСНОГО И РЫБНОГО ХОЗЯЙСТВА</w:t>
            </w:r>
          </w:p>
        </w:tc>
      </w:tr>
      <w:tr w:rsidR="001A5407" w:rsidRPr="001A5407" w14:paraId="0D051B20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F50687B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01.19.2</w:t>
            </w:r>
          </w:p>
        </w:tc>
        <w:tc>
          <w:tcPr>
            <w:tcW w:w="8505" w:type="dxa"/>
            <w:shd w:val="clear" w:color="auto" w:fill="auto"/>
          </w:tcPr>
          <w:p w14:paraId="4AC5456C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Цветы срезанные и бутоны цветочные; семена цветочных культур</w:t>
            </w:r>
          </w:p>
        </w:tc>
      </w:tr>
      <w:tr w:rsidR="001A5407" w:rsidRPr="001A5407" w14:paraId="237AF8D0" w14:textId="77777777" w:rsidTr="003B33E9">
        <w:trPr>
          <w:trHeight w:val="170"/>
          <w:jc w:val="center"/>
        </w:trPr>
        <w:tc>
          <w:tcPr>
            <w:tcW w:w="1555" w:type="dxa"/>
          </w:tcPr>
          <w:p w14:paraId="17EE5AC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03.2</w:t>
            </w:r>
          </w:p>
        </w:tc>
        <w:tc>
          <w:tcPr>
            <w:tcW w:w="8505" w:type="dxa"/>
          </w:tcPr>
          <w:p w14:paraId="2E1CD74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Рыба и прочая продукция рыбоводства; услуги, связанные с рыбоводством</w:t>
            </w:r>
          </w:p>
        </w:tc>
      </w:tr>
      <w:tr w:rsidR="001A5407" w:rsidRPr="001A5407" w14:paraId="2BBCB549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3FA80460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</w:rPr>
              <w:t>РАЗДЕЛ C</w:t>
            </w:r>
            <w:r w:rsidRPr="001A5407">
              <w:rPr>
                <w:rFonts w:ascii="Arial" w:eastAsia="Calibri" w:hAnsi="Arial" w:cs="Arial"/>
                <w:sz w:val="24"/>
                <w:szCs w:val="24"/>
              </w:rPr>
              <w:t xml:space="preserve"> ПРОДУКЦИЯ ОБРАБАТЫВАЮЩИХ ПРОИЗВОДСТВ</w:t>
            </w:r>
          </w:p>
        </w:tc>
      </w:tr>
      <w:tr w:rsidR="001A5407" w:rsidRPr="001A5407" w14:paraId="1EEFC38C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183864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10.51</w:t>
            </w:r>
          </w:p>
        </w:tc>
        <w:tc>
          <w:tcPr>
            <w:tcW w:w="8505" w:type="dxa"/>
            <w:shd w:val="clear" w:color="auto" w:fill="auto"/>
          </w:tcPr>
          <w:p w14:paraId="2DC2A2E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Молоко и молочная продукция</w:t>
            </w:r>
          </w:p>
        </w:tc>
      </w:tr>
      <w:tr w:rsidR="001A5407" w:rsidRPr="001A5407" w14:paraId="571241DE" w14:textId="77777777" w:rsidTr="003B33E9">
        <w:trPr>
          <w:trHeight w:val="170"/>
          <w:jc w:val="center"/>
        </w:trPr>
        <w:tc>
          <w:tcPr>
            <w:tcW w:w="1555" w:type="dxa"/>
          </w:tcPr>
          <w:p w14:paraId="6F2D921C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11.07.11.121</w:t>
            </w:r>
          </w:p>
        </w:tc>
        <w:tc>
          <w:tcPr>
            <w:tcW w:w="8505" w:type="dxa"/>
          </w:tcPr>
          <w:p w14:paraId="424B1FDD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Воды питьевые негазированные, расфасованные в емкости</w:t>
            </w:r>
          </w:p>
        </w:tc>
      </w:tr>
      <w:tr w:rsidR="001A5407" w:rsidRPr="001A5407" w14:paraId="2BED958D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275C0A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2A6CD32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Текстиль и изделия текстильные </w:t>
            </w:r>
          </w:p>
        </w:tc>
      </w:tr>
      <w:tr w:rsidR="001A5407" w:rsidRPr="001A5407" w14:paraId="7CDCAC79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48F0AE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0EA2211A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Одежда </w:t>
            </w:r>
          </w:p>
        </w:tc>
      </w:tr>
      <w:tr w:rsidR="001A5407" w:rsidRPr="001A5407" w14:paraId="1DDDB61E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D1897B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14:paraId="5994005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1A5407" w:rsidRPr="001A5407" w14:paraId="48D03227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A04C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17.12.14.110</w:t>
            </w:r>
          </w:p>
        </w:tc>
        <w:tc>
          <w:tcPr>
            <w:tcW w:w="8505" w:type="dxa"/>
            <w:shd w:val="clear" w:color="auto" w:fill="auto"/>
          </w:tcPr>
          <w:p w14:paraId="699D0B8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Бумага для печати</w:t>
            </w:r>
          </w:p>
        </w:tc>
      </w:tr>
      <w:tr w:rsidR="00DE6DCB" w:rsidRPr="001A5407" w14:paraId="39092332" w14:textId="77777777" w:rsidTr="0011067B">
        <w:trPr>
          <w:trHeight w:val="170"/>
          <w:jc w:val="center"/>
        </w:trPr>
        <w:tc>
          <w:tcPr>
            <w:tcW w:w="1555" w:type="dxa"/>
          </w:tcPr>
          <w:p w14:paraId="41269FB6" w14:textId="5A268EC9" w:rsidR="00DE6DCB" w:rsidRPr="001A5407" w:rsidRDefault="00DE6DCB" w:rsidP="00DE6DCB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19.20.23.110</w:t>
            </w:r>
          </w:p>
        </w:tc>
        <w:tc>
          <w:tcPr>
            <w:tcW w:w="8505" w:type="dxa"/>
          </w:tcPr>
          <w:p w14:paraId="01C9E2A9" w14:textId="1440A1AB" w:rsidR="00DE6DCB" w:rsidRPr="001A5407" w:rsidRDefault="00DE6DCB" w:rsidP="00DE6DCB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Уайт-спирит</w:t>
            </w:r>
          </w:p>
        </w:tc>
      </w:tr>
      <w:tr w:rsidR="00EB63FF" w:rsidRPr="001A5407" w14:paraId="655D2DC4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53DE4F" w14:textId="2E039103" w:rsidR="00EB63FF" w:rsidRPr="001A5407" w:rsidRDefault="00EB63FF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B63FF">
              <w:rPr>
                <w:rFonts w:ascii="Arial" w:eastAsia="Times New Roman" w:hAnsi="Arial" w:cs="Arial"/>
                <w:sz w:val="24"/>
                <w:szCs w:val="24"/>
              </w:rPr>
              <w:t>19.20.28.113</w:t>
            </w:r>
          </w:p>
        </w:tc>
        <w:tc>
          <w:tcPr>
            <w:tcW w:w="8505" w:type="dxa"/>
            <w:shd w:val="clear" w:color="auto" w:fill="auto"/>
          </w:tcPr>
          <w:p w14:paraId="04845FD5" w14:textId="03200C06" w:rsidR="00EB63FF" w:rsidRPr="001A5407" w:rsidRDefault="00EB63FF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B63FF">
              <w:rPr>
                <w:rFonts w:ascii="Arial" w:eastAsia="Times New Roman" w:hAnsi="Arial" w:cs="Arial"/>
                <w:sz w:val="24"/>
                <w:szCs w:val="24"/>
              </w:rPr>
              <w:t xml:space="preserve">Мазут с массовой долей серы не более 3,5% с температурой вспышки в открытом тигле не ниже 90 °C, с содержанием сероводорода не более 10 </w:t>
            </w:r>
            <w:proofErr w:type="spellStart"/>
            <w:r w:rsidRPr="00EB63FF">
              <w:rPr>
                <w:rFonts w:ascii="Arial" w:eastAsia="Times New Roman" w:hAnsi="Arial" w:cs="Arial"/>
                <w:sz w:val="24"/>
                <w:szCs w:val="24"/>
              </w:rPr>
              <w:t>ppm</w:t>
            </w:r>
            <w:proofErr w:type="spellEnd"/>
          </w:p>
        </w:tc>
      </w:tr>
      <w:tr w:rsidR="001A5407" w:rsidRPr="001A5407" w14:paraId="017AC103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620E28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19.20.29.112</w:t>
            </w:r>
          </w:p>
        </w:tc>
        <w:tc>
          <w:tcPr>
            <w:tcW w:w="8505" w:type="dxa"/>
            <w:shd w:val="clear" w:color="auto" w:fill="auto"/>
          </w:tcPr>
          <w:p w14:paraId="669F1F25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карбюраторные</w:t>
            </w:r>
          </w:p>
        </w:tc>
      </w:tr>
      <w:tr w:rsidR="001A5407" w:rsidRPr="001A5407" w14:paraId="04C23363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4B392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19.20.29.113</w:t>
            </w:r>
          </w:p>
        </w:tc>
        <w:tc>
          <w:tcPr>
            <w:tcW w:w="8505" w:type="dxa"/>
            <w:shd w:val="clear" w:color="auto" w:fill="auto"/>
          </w:tcPr>
          <w:p w14:paraId="29DC55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дизельные для авиационных поршневых двигателей</w:t>
            </w:r>
          </w:p>
        </w:tc>
      </w:tr>
      <w:tr w:rsidR="001A5407" w:rsidRPr="001A5407" w14:paraId="684B9945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93A157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19.20.29.180</w:t>
            </w:r>
          </w:p>
        </w:tc>
        <w:tc>
          <w:tcPr>
            <w:tcW w:w="8505" w:type="dxa"/>
            <w:shd w:val="clear" w:color="auto" w:fill="auto"/>
          </w:tcPr>
          <w:p w14:paraId="3456280F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базовые</w:t>
            </w:r>
          </w:p>
        </w:tc>
      </w:tr>
      <w:tr w:rsidR="001A5407" w:rsidRPr="001A5407" w14:paraId="7CC1AC59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743D365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14:paraId="40118FA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Вещества химические и продукты химические </w:t>
            </w:r>
          </w:p>
        </w:tc>
      </w:tr>
      <w:tr w:rsidR="00046F6E" w:rsidRPr="001A5407" w14:paraId="62EE18C9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A459A1D" w14:textId="142191C4" w:rsidR="00046F6E" w:rsidRPr="001A5407" w:rsidRDefault="00046F6E" w:rsidP="00046F6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F3DF5">
              <w:rPr>
                <w:rFonts w:ascii="Arial" w:hAnsi="Arial" w:cs="Arial"/>
                <w:sz w:val="24"/>
                <w:szCs w:val="24"/>
              </w:rPr>
              <w:t>21.20.10.243</w:t>
            </w:r>
          </w:p>
        </w:tc>
        <w:tc>
          <w:tcPr>
            <w:tcW w:w="8505" w:type="dxa"/>
            <w:shd w:val="clear" w:color="auto" w:fill="auto"/>
          </w:tcPr>
          <w:p w14:paraId="7B36086C" w14:textId="66E1BB7B" w:rsidR="00046F6E" w:rsidRPr="001A5407" w:rsidRDefault="00046F6E" w:rsidP="00046F6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4F3DF5">
              <w:rPr>
                <w:rFonts w:ascii="Arial" w:hAnsi="Arial" w:cs="Arial"/>
                <w:sz w:val="24"/>
                <w:szCs w:val="24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1A5407" w:rsidRPr="001A5407" w14:paraId="200797F3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CFDBDA1" w14:textId="77777777" w:rsidR="001A5407" w:rsidRPr="0021051A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eastAsia="Times New Roman" w:hAnsi="Arial" w:cs="Arial"/>
                <w:sz w:val="24"/>
                <w:szCs w:val="24"/>
              </w:rPr>
              <w:t>22.19.60.110</w:t>
            </w:r>
          </w:p>
        </w:tc>
        <w:tc>
          <w:tcPr>
            <w:tcW w:w="8505" w:type="dxa"/>
            <w:shd w:val="clear" w:color="auto" w:fill="auto"/>
          </w:tcPr>
          <w:p w14:paraId="1D60A787" w14:textId="77777777" w:rsidR="001A5407" w:rsidRPr="0021051A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eastAsia="Times New Roman" w:hAnsi="Arial" w:cs="Arial"/>
                <w:sz w:val="24"/>
                <w:szCs w:val="24"/>
              </w:rPr>
              <w:t>Перчатки резиновые</w:t>
            </w:r>
          </w:p>
        </w:tc>
      </w:tr>
      <w:tr w:rsidR="009B30C4" w:rsidRPr="001A5407" w14:paraId="358D48D4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F40B666" w14:textId="0D68DBBB" w:rsidR="009B30C4" w:rsidRPr="0021051A" w:rsidRDefault="009B30C4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7263A">
              <w:rPr>
                <w:rFonts w:ascii="Arial" w:hAnsi="Arial" w:cs="Arial"/>
                <w:sz w:val="24"/>
                <w:szCs w:val="24"/>
              </w:rPr>
              <w:t>22.21.41.113</w:t>
            </w:r>
          </w:p>
        </w:tc>
        <w:tc>
          <w:tcPr>
            <w:tcW w:w="8505" w:type="dxa"/>
            <w:shd w:val="clear" w:color="auto" w:fill="auto"/>
          </w:tcPr>
          <w:p w14:paraId="10A2185C" w14:textId="21496544" w:rsidR="009B30C4" w:rsidRPr="0021051A" w:rsidRDefault="009B30C4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7263A">
              <w:rPr>
                <w:rFonts w:ascii="Arial" w:hAnsi="Arial" w:cs="Arial"/>
                <w:sz w:val="24"/>
                <w:szCs w:val="24"/>
              </w:rPr>
              <w:t xml:space="preserve">Плиты, листы теплоизоляционные из </w:t>
            </w:r>
            <w:proofErr w:type="spellStart"/>
            <w:r w:rsidRPr="00F7263A">
              <w:rPr>
                <w:rFonts w:ascii="Arial" w:hAnsi="Arial" w:cs="Arial"/>
                <w:sz w:val="24"/>
                <w:szCs w:val="24"/>
              </w:rPr>
              <w:t>пенополиуретана</w:t>
            </w:r>
            <w:bookmarkStart w:id="0" w:name="_GoBack"/>
            <w:bookmarkEnd w:id="0"/>
            <w:proofErr w:type="spellEnd"/>
          </w:p>
        </w:tc>
      </w:tr>
      <w:tr w:rsidR="00E30A6C" w:rsidRPr="001A5407" w14:paraId="40CEFCD1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9A6F0E5" w14:textId="56A20419" w:rsidR="00E30A6C" w:rsidRPr="00E30A6C" w:rsidRDefault="00E30A6C" w:rsidP="00E30A6C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30A6C">
              <w:rPr>
                <w:rFonts w:ascii="Arial" w:hAnsi="Arial" w:cs="Arial"/>
                <w:sz w:val="24"/>
                <w:szCs w:val="24"/>
              </w:rPr>
              <w:t>22.29.26.111</w:t>
            </w:r>
          </w:p>
        </w:tc>
        <w:tc>
          <w:tcPr>
            <w:tcW w:w="8505" w:type="dxa"/>
            <w:shd w:val="clear" w:color="auto" w:fill="auto"/>
          </w:tcPr>
          <w:p w14:paraId="44746838" w14:textId="192BD703" w:rsidR="00E30A6C" w:rsidRPr="00E30A6C" w:rsidRDefault="00E30A6C" w:rsidP="00E30A6C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30A6C">
              <w:rPr>
                <w:rFonts w:ascii="Arial" w:hAnsi="Arial" w:cs="Arial"/>
                <w:sz w:val="24"/>
                <w:szCs w:val="24"/>
              </w:rPr>
              <w:t>Фурнитура для мебели пластмассовая</w:t>
            </w:r>
          </w:p>
        </w:tc>
      </w:tr>
      <w:tr w:rsidR="005225EF" w:rsidRPr="001A5407" w14:paraId="65A29B9E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88F02AA" w14:textId="70AEF054" w:rsidR="005225EF" w:rsidRPr="00E30A6C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051A">
              <w:rPr>
                <w:rFonts w:ascii="Arial" w:hAnsi="Arial" w:cs="Arial"/>
                <w:sz w:val="24"/>
                <w:szCs w:val="24"/>
              </w:rPr>
              <w:t>23.12.13.110</w:t>
            </w:r>
          </w:p>
        </w:tc>
        <w:tc>
          <w:tcPr>
            <w:tcW w:w="8505" w:type="dxa"/>
            <w:shd w:val="clear" w:color="auto" w:fill="auto"/>
          </w:tcPr>
          <w:p w14:paraId="21661E3C" w14:textId="0246C90B" w:rsidR="005225EF" w:rsidRPr="00E30A6C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051A">
              <w:rPr>
                <w:rFonts w:ascii="Arial" w:hAnsi="Arial" w:cs="Arial"/>
                <w:sz w:val="24"/>
                <w:szCs w:val="24"/>
              </w:rPr>
              <w:t>Зеркала стеклянные</w:t>
            </w:r>
          </w:p>
        </w:tc>
      </w:tr>
      <w:tr w:rsidR="005225EF" w:rsidRPr="001A5407" w14:paraId="1ECE55CC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4085950F" w14:textId="3AC08D4D" w:rsidR="005225EF" w:rsidRPr="00E30A6C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24.20.13.130</w:t>
            </w:r>
          </w:p>
        </w:tc>
        <w:tc>
          <w:tcPr>
            <w:tcW w:w="8505" w:type="dxa"/>
            <w:shd w:val="clear" w:color="auto" w:fill="auto"/>
          </w:tcPr>
          <w:p w14:paraId="5FB43126" w14:textId="728FA001" w:rsidR="005225EF" w:rsidRPr="00E30A6C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6BF">
              <w:rPr>
                <w:rFonts w:ascii="Arial" w:hAnsi="Arial" w:cs="Arial"/>
                <w:sz w:val="24"/>
                <w:szCs w:val="24"/>
              </w:rPr>
              <w:t>Трубы стальные электросварные</w:t>
            </w:r>
          </w:p>
        </w:tc>
      </w:tr>
      <w:tr w:rsidR="005225EF" w:rsidRPr="001A5407" w14:paraId="64B0C68D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77E2585" w14:textId="5B7B72E1" w:rsidR="005225EF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7263A">
              <w:rPr>
                <w:rFonts w:ascii="Arial" w:hAnsi="Arial" w:cs="Arial"/>
                <w:sz w:val="24"/>
                <w:szCs w:val="24"/>
              </w:rPr>
              <w:t>25.94.12.190</w:t>
            </w:r>
          </w:p>
        </w:tc>
        <w:tc>
          <w:tcPr>
            <w:tcW w:w="8505" w:type="dxa"/>
            <w:shd w:val="clear" w:color="auto" w:fill="auto"/>
          </w:tcPr>
          <w:p w14:paraId="3D724AEA" w14:textId="4AA13BF3" w:rsidR="005225EF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3EA3">
              <w:rPr>
                <w:rFonts w:ascii="Arial" w:hAnsi="Arial" w:cs="Arial"/>
                <w:sz w:val="24"/>
                <w:szCs w:val="24"/>
              </w:rPr>
              <w:t xml:space="preserve">Изделия крепежные </w:t>
            </w:r>
            <w:proofErr w:type="spellStart"/>
            <w:r w:rsidRPr="00C13EA3">
              <w:rPr>
                <w:rFonts w:ascii="Arial" w:hAnsi="Arial" w:cs="Arial"/>
                <w:sz w:val="24"/>
                <w:szCs w:val="24"/>
              </w:rPr>
              <w:t>нерезьбовые</w:t>
            </w:r>
            <w:proofErr w:type="spellEnd"/>
            <w:r w:rsidRPr="00C13EA3">
              <w:rPr>
                <w:rFonts w:ascii="Arial" w:hAnsi="Arial" w:cs="Arial"/>
                <w:sz w:val="24"/>
                <w:szCs w:val="24"/>
              </w:rPr>
              <w:t xml:space="preserve"> из черных металлов прочие, не включенные в другие группировки</w:t>
            </w:r>
          </w:p>
        </w:tc>
      </w:tr>
      <w:tr w:rsidR="005225EF" w:rsidRPr="001A5407" w14:paraId="1EB252FE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53B7C88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28.13</w:t>
            </w:r>
          </w:p>
        </w:tc>
        <w:tc>
          <w:tcPr>
            <w:tcW w:w="8505" w:type="dxa"/>
            <w:shd w:val="clear" w:color="auto" w:fill="auto"/>
          </w:tcPr>
          <w:p w14:paraId="46254419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Насосы и компрессоры прочие</w:t>
            </w:r>
          </w:p>
        </w:tc>
      </w:tr>
      <w:tr w:rsidR="005225EF" w:rsidRPr="001A5407" w14:paraId="3D6A7CA2" w14:textId="77777777" w:rsidTr="003B33E9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3A26A0EE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28.14.1</w:t>
            </w:r>
          </w:p>
        </w:tc>
        <w:tc>
          <w:tcPr>
            <w:tcW w:w="8505" w:type="dxa"/>
            <w:shd w:val="clear" w:color="auto" w:fill="auto"/>
          </w:tcPr>
          <w:p w14:paraId="76F8AF50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Краны, вентили, клапаны и аналогичная арматура для трубопроводов, котлов, цистерн, баков и аналогичных емкостей</w:t>
            </w:r>
          </w:p>
        </w:tc>
      </w:tr>
      <w:tr w:rsidR="005225EF" w:rsidRPr="001A5407" w14:paraId="180C0126" w14:textId="77777777" w:rsidTr="003B33E9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02E737A7" w14:textId="2732EA70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28.14.2</w:t>
            </w:r>
          </w:p>
        </w:tc>
        <w:tc>
          <w:tcPr>
            <w:tcW w:w="8505" w:type="dxa"/>
            <w:shd w:val="clear" w:color="auto" w:fill="auto"/>
          </w:tcPr>
          <w:p w14:paraId="7B4EC5ED" w14:textId="2FA0B68D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14D16">
              <w:rPr>
                <w:rFonts w:ascii="Arial" w:eastAsia="Times New Roman" w:hAnsi="Arial" w:cs="Arial"/>
                <w:sz w:val="24"/>
                <w:szCs w:val="24"/>
              </w:rPr>
              <w:t>Детали и узлы арматуры (кранов, клапанов и прочей арматуры)</w:t>
            </w:r>
          </w:p>
        </w:tc>
      </w:tr>
      <w:tr w:rsidR="005225EF" w:rsidRPr="001A5407" w14:paraId="7BB3A7CD" w14:textId="77777777" w:rsidTr="003B33E9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7364DDA4" w14:textId="77000322" w:rsidR="005225EF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727F2">
              <w:rPr>
                <w:rFonts w:ascii="Arial" w:eastAsia="Times New Roman" w:hAnsi="Arial" w:cs="Arial"/>
                <w:sz w:val="24"/>
                <w:szCs w:val="24"/>
              </w:rPr>
              <w:t>28.21.11.130</w:t>
            </w:r>
          </w:p>
        </w:tc>
        <w:tc>
          <w:tcPr>
            <w:tcW w:w="8505" w:type="dxa"/>
            <w:shd w:val="clear" w:color="auto" w:fill="auto"/>
          </w:tcPr>
          <w:p w14:paraId="7F97C027" w14:textId="0AC5A6A1" w:rsidR="005225EF" w:rsidRPr="00714D16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02779">
              <w:rPr>
                <w:rFonts w:ascii="Arial" w:eastAsia="Times New Roman" w:hAnsi="Arial" w:cs="Arial"/>
                <w:sz w:val="24"/>
                <w:szCs w:val="24"/>
              </w:rPr>
              <w:t>Решетки колосниковые</w:t>
            </w:r>
          </w:p>
        </w:tc>
      </w:tr>
      <w:tr w:rsidR="005225EF" w:rsidRPr="001A5407" w14:paraId="702F81B1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93C3456" w14:textId="77777777" w:rsidR="005225EF" w:rsidRPr="001A5407" w:rsidRDefault="005225EF" w:rsidP="005225EF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28.29.22.110</w:t>
            </w:r>
          </w:p>
        </w:tc>
        <w:tc>
          <w:tcPr>
            <w:tcW w:w="8505" w:type="dxa"/>
            <w:shd w:val="clear" w:color="auto" w:fill="auto"/>
          </w:tcPr>
          <w:p w14:paraId="55B086C8" w14:textId="77777777" w:rsidR="005225EF" w:rsidRPr="001A5407" w:rsidRDefault="005225EF" w:rsidP="005225EF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Огнетушители</w:t>
            </w:r>
          </w:p>
        </w:tc>
      </w:tr>
      <w:tr w:rsidR="005225EF" w:rsidRPr="001A5407" w14:paraId="34F5B911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98F57BD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14:paraId="3B25D1FD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Мебель</w:t>
            </w:r>
          </w:p>
        </w:tc>
      </w:tr>
      <w:tr w:rsidR="005225EF" w:rsidRPr="001A5407" w14:paraId="6D6675DB" w14:textId="77777777" w:rsidTr="003B33E9">
        <w:trPr>
          <w:trHeight w:val="170"/>
          <w:jc w:val="center"/>
        </w:trPr>
        <w:tc>
          <w:tcPr>
            <w:tcW w:w="1555" w:type="dxa"/>
          </w:tcPr>
          <w:p w14:paraId="51C99911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33.2</w:t>
            </w:r>
          </w:p>
        </w:tc>
        <w:tc>
          <w:tcPr>
            <w:tcW w:w="8505" w:type="dxa"/>
          </w:tcPr>
          <w:p w14:paraId="3E01FD7D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по монтажу промышленных машин и оборудования</w:t>
            </w:r>
          </w:p>
        </w:tc>
      </w:tr>
      <w:tr w:rsidR="005225EF" w:rsidRPr="001A5407" w14:paraId="0E3F2716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D6F9EF" w14:textId="77777777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РАЗДЕЛ F 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СООРУЖЕНИЯ И СТРОИТЕЛЬНЫЕ РАБОТЫ</w:t>
            </w:r>
          </w:p>
        </w:tc>
      </w:tr>
      <w:tr w:rsidR="005225EF" w:rsidRPr="001A5407" w14:paraId="4CD337F7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92622CF" w14:textId="5E16E1B6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B0DCF">
              <w:rPr>
                <w:rFonts w:ascii="Arial" w:hAnsi="Arial" w:cs="Arial"/>
                <w:sz w:val="24"/>
                <w:szCs w:val="24"/>
              </w:rPr>
              <w:t>42.11.20.230</w:t>
            </w:r>
          </w:p>
        </w:tc>
        <w:tc>
          <w:tcPr>
            <w:tcW w:w="8505" w:type="dxa"/>
            <w:shd w:val="clear" w:color="auto" w:fill="auto"/>
          </w:tcPr>
          <w:p w14:paraId="37121C44" w14:textId="37424671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B0DCF">
              <w:rPr>
                <w:rFonts w:ascii="Arial" w:hAnsi="Arial" w:cs="Arial"/>
                <w:sz w:val="24"/>
                <w:szCs w:val="24"/>
              </w:rPr>
              <w:t>Работы по ремонту обычных дорог</w:t>
            </w:r>
          </w:p>
        </w:tc>
      </w:tr>
      <w:tr w:rsidR="005225EF" w:rsidRPr="001A5407" w14:paraId="2EBB72F0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8E7F0FF" w14:textId="17618CBC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505" w:type="dxa"/>
            <w:shd w:val="clear" w:color="auto" w:fill="auto"/>
          </w:tcPr>
          <w:p w14:paraId="5515571A" w14:textId="1460B6E8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Работы строительные специализированные</w:t>
            </w:r>
          </w:p>
        </w:tc>
      </w:tr>
      <w:tr w:rsidR="005225EF" w:rsidRPr="001A5407" w14:paraId="2566ABD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78A6786B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H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ТРАНСПОРТА И СКЛАДСКОГО ХОЗЯЙСТВА</w:t>
            </w:r>
          </w:p>
        </w:tc>
      </w:tr>
      <w:tr w:rsidR="005225EF" w:rsidRPr="001A5407" w14:paraId="2EE1C036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EDC1506" w14:textId="30E992CD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49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14:paraId="0C1F7BEC" w14:textId="5692AE92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eastAsia="Times New Roman" w:hAnsi="Arial" w:cs="Arial"/>
                <w:sz w:val="24"/>
                <w:szCs w:val="24"/>
              </w:rPr>
              <w:t>Услуги сухопутного пассажирского транспорта прочие</w:t>
            </w:r>
          </w:p>
        </w:tc>
      </w:tr>
      <w:tr w:rsidR="005225EF" w:rsidRPr="001A5407" w14:paraId="0AA3B105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319CA49" w14:textId="3445373F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49.4</w:t>
            </w:r>
          </w:p>
        </w:tc>
        <w:tc>
          <w:tcPr>
            <w:tcW w:w="8505" w:type="dxa"/>
            <w:shd w:val="clear" w:color="auto" w:fill="auto"/>
          </w:tcPr>
          <w:p w14:paraId="6F722FE1" w14:textId="44A960CB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hAnsi="Arial" w:cs="Arial"/>
                <w:sz w:val="24"/>
                <w:szCs w:val="24"/>
              </w:rPr>
              <w:t>Услуги по грузовым перевозкам автомобильным транспортом и услуги по переезду</w:t>
            </w:r>
          </w:p>
        </w:tc>
      </w:tr>
      <w:tr w:rsidR="005225EF" w:rsidRPr="001A5407" w14:paraId="13422CA8" w14:textId="77777777" w:rsidTr="003B33E9">
        <w:trPr>
          <w:trHeight w:val="13"/>
          <w:jc w:val="center"/>
        </w:trPr>
        <w:tc>
          <w:tcPr>
            <w:tcW w:w="1555" w:type="dxa"/>
            <w:shd w:val="clear" w:color="auto" w:fill="auto"/>
          </w:tcPr>
          <w:p w14:paraId="2597A94A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52.24.12.120</w:t>
            </w:r>
          </w:p>
        </w:tc>
        <w:tc>
          <w:tcPr>
            <w:tcW w:w="8505" w:type="dxa"/>
            <w:shd w:val="clear" w:color="auto" w:fill="auto"/>
          </w:tcPr>
          <w:p w14:paraId="46465546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грузовых контейнерных терминалов (не расположенных в портах) для всех видов транспорта, включая работы по погрузке и разгрузке грузовых вагонов</w:t>
            </w:r>
          </w:p>
        </w:tc>
      </w:tr>
      <w:tr w:rsidR="005225EF" w:rsidRPr="001A5407" w14:paraId="68368EFF" w14:textId="77777777" w:rsidTr="001A5407">
        <w:trPr>
          <w:trHeight w:val="13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B7F4C8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I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ГОСТИНИЧНОГО ХОЗЯЙСТВА И ОБЩЕСТВЕННОГО ПИТАНИЯ</w:t>
            </w:r>
          </w:p>
        </w:tc>
      </w:tr>
      <w:tr w:rsidR="005225EF" w:rsidRPr="001A5407" w14:paraId="1D850A2B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018ADAC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8505" w:type="dxa"/>
            <w:shd w:val="clear" w:color="auto" w:fill="auto"/>
          </w:tcPr>
          <w:p w14:paraId="1DCB5B94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Услуги общественного питания </w:t>
            </w:r>
          </w:p>
        </w:tc>
      </w:tr>
      <w:tr w:rsidR="005225EF" w:rsidRPr="001A5407" w14:paraId="280011BA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3E3DF74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M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УСЛУГИ, СВЯЗАННЫЕ С НАУЧНОЙ, ИНЖЕНЕРНО-ТЕХНИЧЕСКОЙ И ПРОФЕССИОНАЛЬНОЙ ДЕЯТЕЛЬНОСТЬЮ</w:t>
            </w:r>
          </w:p>
        </w:tc>
      </w:tr>
      <w:tr w:rsidR="005225EF" w:rsidRPr="001A5407" w14:paraId="34365408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5B4C2F8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71.20.13</w:t>
            </w:r>
          </w:p>
        </w:tc>
        <w:tc>
          <w:tcPr>
            <w:tcW w:w="8505" w:type="dxa"/>
            <w:shd w:val="clear" w:color="auto" w:fill="auto"/>
          </w:tcPr>
          <w:p w14:paraId="22A878FD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5225EF" w:rsidRPr="001A5407" w14:paraId="4C2ABBE3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234293BF" w14:textId="77777777" w:rsidR="005225EF" w:rsidRPr="001A5407" w:rsidRDefault="005225EF" w:rsidP="005225E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РАЗДЕЛ N 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5225EF" w:rsidRPr="001A5407" w14:paraId="1CC6BE4C" w14:textId="77777777" w:rsidTr="003B33E9">
        <w:trPr>
          <w:trHeight w:val="170"/>
          <w:jc w:val="center"/>
        </w:trPr>
        <w:tc>
          <w:tcPr>
            <w:tcW w:w="1555" w:type="dxa"/>
          </w:tcPr>
          <w:p w14:paraId="06F3DC76" w14:textId="77777777" w:rsidR="005225EF" w:rsidRPr="001A5407" w:rsidRDefault="005225EF" w:rsidP="005225E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80.10</w:t>
            </w:r>
          </w:p>
        </w:tc>
        <w:tc>
          <w:tcPr>
            <w:tcW w:w="8505" w:type="dxa"/>
          </w:tcPr>
          <w:p w14:paraId="545D5D07" w14:textId="77777777" w:rsidR="005225EF" w:rsidRPr="001A5407" w:rsidRDefault="005225EF" w:rsidP="005225E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частных охранных служб</w:t>
            </w:r>
          </w:p>
        </w:tc>
      </w:tr>
      <w:tr w:rsidR="005225EF" w:rsidRPr="001A5407" w14:paraId="552B90DD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F7F1A8A" w14:textId="77777777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80.20.10</w:t>
            </w:r>
          </w:p>
        </w:tc>
        <w:tc>
          <w:tcPr>
            <w:tcW w:w="8505" w:type="dxa"/>
            <w:shd w:val="clear" w:color="auto" w:fill="auto"/>
          </w:tcPr>
          <w:p w14:paraId="1A29EB10" w14:textId="77777777" w:rsidR="005225EF" w:rsidRPr="001A5407" w:rsidRDefault="005225EF" w:rsidP="005225E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5225EF" w:rsidRPr="001A5407" w14:paraId="1412715E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B79A654" w14:textId="13E9E39A" w:rsidR="005225EF" w:rsidRPr="001A5407" w:rsidRDefault="00965E25" w:rsidP="005225EF">
            <w:pPr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81.30.10.0</w:t>
            </w:r>
            <w:r w:rsidR="005225EF" w:rsidRPr="002B0DC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44EEB13E" w14:textId="72AAA005" w:rsidR="005225EF" w:rsidRPr="001A5407" w:rsidRDefault="005225EF" w:rsidP="005225E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B0DCF">
              <w:rPr>
                <w:rFonts w:ascii="Arial" w:hAnsi="Arial" w:cs="Arial"/>
                <w:sz w:val="24"/>
                <w:szCs w:val="24"/>
              </w:rPr>
              <w:t>Услуги по планировке ландшафта</w:t>
            </w:r>
          </w:p>
        </w:tc>
      </w:tr>
      <w:tr w:rsidR="005225EF" w:rsidRPr="001A5407" w14:paraId="48324D1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03615624" w14:textId="77777777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S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 ОБЩЕСТВЕННЫХ ОРГАНИЗАЦИЙ; ПРОЧИЕ УСЛУГИ ДЛЯ НАСЕЛЕНИЯ</w:t>
            </w:r>
          </w:p>
        </w:tc>
      </w:tr>
      <w:tr w:rsidR="005225EF" w:rsidRPr="001A5407" w14:paraId="724262D2" w14:textId="77777777" w:rsidTr="003B33E9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4CC5278D" w14:textId="77777777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96.09</w:t>
            </w:r>
          </w:p>
        </w:tc>
        <w:tc>
          <w:tcPr>
            <w:tcW w:w="8505" w:type="dxa"/>
            <w:shd w:val="clear" w:color="auto" w:fill="auto"/>
          </w:tcPr>
          <w:p w14:paraId="428B3A25" w14:textId="77777777" w:rsidR="005225EF" w:rsidRPr="001A5407" w:rsidRDefault="005225EF" w:rsidP="005225EF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Услуги персональные прочие, не включенные в другие группировки</w:t>
            </w:r>
          </w:p>
        </w:tc>
      </w:tr>
    </w:tbl>
    <w:p w14:paraId="628BA999" w14:textId="77777777" w:rsidR="00B26F7D" w:rsidRPr="0054613F" w:rsidRDefault="00B26F7D" w:rsidP="00DF383C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sectPr w:rsidR="00B26F7D" w:rsidRPr="0054613F" w:rsidSect="00FD5E40">
      <w:pgSz w:w="11906" w:h="16838"/>
      <w:pgMar w:top="567" w:right="851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35B16" w14:textId="77777777" w:rsidR="00565813" w:rsidRDefault="00565813" w:rsidP="00427300">
      <w:pPr>
        <w:spacing w:after="0" w:line="240" w:lineRule="auto"/>
      </w:pPr>
      <w:r>
        <w:separator/>
      </w:r>
    </w:p>
  </w:endnote>
  <w:endnote w:type="continuationSeparator" w:id="0">
    <w:p w14:paraId="7BF06A1A" w14:textId="77777777" w:rsidR="00565813" w:rsidRDefault="00565813" w:rsidP="0042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FF0B0" w14:textId="77777777" w:rsidR="00565813" w:rsidRDefault="00565813" w:rsidP="00427300">
      <w:pPr>
        <w:spacing w:after="0" w:line="240" w:lineRule="auto"/>
      </w:pPr>
      <w:r>
        <w:separator/>
      </w:r>
    </w:p>
  </w:footnote>
  <w:footnote w:type="continuationSeparator" w:id="0">
    <w:p w14:paraId="422337C8" w14:textId="77777777" w:rsidR="00565813" w:rsidRDefault="00565813" w:rsidP="0042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1A7"/>
    <w:multiLevelType w:val="hybridMultilevel"/>
    <w:tmpl w:val="99ACF5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FAB76E9"/>
    <w:multiLevelType w:val="hybridMultilevel"/>
    <w:tmpl w:val="22CA0B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B70F64"/>
    <w:multiLevelType w:val="hybridMultilevel"/>
    <w:tmpl w:val="43AA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A2B"/>
    <w:multiLevelType w:val="hybridMultilevel"/>
    <w:tmpl w:val="13F4CC4A"/>
    <w:lvl w:ilvl="0" w:tplc="F26CC6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F9"/>
    <w:rsid w:val="00000D79"/>
    <w:rsid w:val="0000302E"/>
    <w:rsid w:val="0001044E"/>
    <w:rsid w:val="00011807"/>
    <w:rsid w:val="000145B3"/>
    <w:rsid w:val="00016ADB"/>
    <w:rsid w:val="00031E02"/>
    <w:rsid w:val="00036F42"/>
    <w:rsid w:val="0004190B"/>
    <w:rsid w:val="00041CFB"/>
    <w:rsid w:val="00046456"/>
    <w:rsid w:val="00046F6E"/>
    <w:rsid w:val="000544FD"/>
    <w:rsid w:val="000660F4"/>
    <w:rsid w:val="00077329"/>
    <w:rsid w:val="000864E0"/>
    <w:rsid w:val="000A62AC"/>
    <w:rsid w:val="000A63F7"/>
    <w:rsid w:val="000B331C"/>
    <w:rsid w:val="000B455B"/>
    <w:rsid w:val="000E022A"/>
    <w:rsid w:val="00102779"/>
    <w:rsid w:val="00105981"/>
    <w:rsid w:val="001127B8"/>
    <w:rsid w:val="00115B36"/>
    <w:rsid w:val="00121224"/>
    <w:rsid w:val="0012391D"/>
    <w:rsid w:val="0013609A"/>
    <w:rsid w:val="00157807"/>
    <w:rsid w:val="00170648"/>
    <w:rsid w:val="00170F80"/>
    <w:rsid w:val="0017388C"/>
    <w:rsid w:val="001958BE"/>
    <w:rsid w:val="001A5407"/>
    <w:rsid w:val="001B09E2"/>
    <w:rsid w:val="001B5EC4"/>
    <w:rsid w:val="001C1130"/>
    <w:rsid w:val="001C53C2"/>
    <w:rsid w:val="001E2D57"/>
    <w:rsid w:val="001E42A1"/>
    <w:rsid w:val="0021051A"/>
    <w:rsid w:val="00222C37"/>
    <w:rsid w:val="00222CA6"/>
    <w:rsid w:val="00223810"/>
    <w:rsid w:val="00225605"/>
    <w:rsid w:val="0023688E"/>
    <w:rsid w:val="00241A3C"/>
    <w:rsid w:val="00265CB8"/>
    <w:rsid w:val="002A7CC0"/>
    <w:rsid w:val="002B0DCF"/>
    <w:rsid w:val="002C11EF"/>
    <w:rsid w:val="002D5288"/>
    <w:rsid w:val="002F34F9"/>
    <w:rsid w:val="002F7665"/>
    <w:rsid w:val="003039BD"/>
    <w:rsid w:val="003077DD"/>
    <w:rsid w:val="003078E3"/>
    <w:rsid w:val="003116C8"/>
    <w:rsid w:val="003206C4"/>
    <w:rsid w:val="00321A86"/>
    <w:rsid w:val="00324DE3"/>
    <w:rsid w:val="00326E02"/>
    <w:rsid w:val="00333F9B"/>
    <w:rsid w:val="00340336"/>
    <w:rsid w:val="0035506F"/>
    <w:rsid w:val="00356932"/>
    <w:rsid w:val="0036133A"/>
    <w:rsid w:val="0036156D"/>
    <w:rsid w:val="00371C25"/>
    <w:rsid w:val="00384DC5"/>
    <w:rsid w:val="003911C1"/>
    <w:rsid w:val="00395AF2"/>
    <w:rsid w:val="003A21E8"/>
    <w:rsid w:val="003B33E9"/>
    <w:rsid w:val="003C0407"/>
    <w:rsid w:val="003C7B8B"/>
    <w:rsid w:val="003D29C8"/>
    <w:rsid w:val="003D3C4E"/>
    <w:rsid w:val="003D7352"/>
    <w:rsid w:val="003E02DB"/>
    <w:rsid w:val="003F2DCA"/>
    <w:rsid w:val="003F6E28"/>
    <w:rsid w:val="003F77E5"/>
    <w:rsid w:val="00404098"/>
    <w:rsid w:val="004106C9"/>
    <w:rsid w:val="004141EC"/>
    <w:rsid w:val="00427300"/>
    <w:rsid w:val="00445F14"/>
    <w:rsid w:val="00481394"/>
    <w:rsid w:val="0049272F"/>
    <w:rsid w:val="004B3371"/>
    <w:rsid w:val="004B3746"/>
    <w:rsid w:val="004C66B0"/>
    <w:rsid w:val="004D7C3D"/>
    <w:rsid w:val="004E5C04"/>
    <w:rsid w:val="004E6DB3"/>
    <w:rsid w:val="004F08D0"/>
    <w:rsid w:val="00507528"/>
    <w:rsid w:val="00507725"/>
    <w:rsid w:val="005225EF"/>
    <w:rsid w:val="0053447D"/>
    <w:rsid w:val="00540019"/>
    <w:rsid w:val="0054613F"/>
    <w:rsid w:val="00554CD7"/>
    <w:rsid w:val="00560107"/>
    <w:rsid w:val="0056427F"/>
    <w:rsid w:val="00565308"/>
    <w:rsid w:val="00565813"/>
    <w:rsid w:val="005727F2"/>
    <w:rsid w:val="00575897"/>
    <w:rsid w:val="00580E09"/>
    <w:rsid w:val="00586905"/>
    <w:rsid w:val="00590217"/>
    <w:rsid w:val="005956C1"/>
    <w:rsid w:val="005C3EA0"/>
    <w:rsid w:val="005D1BF6"/>
    <w:rsid w:val="005D29AC"/>
    <w:rsid w:val="005F2647"/>
    <w:rsid w:val="006019B2"/>
    <w:rsid w:val="00620A54"/>
    <w:rsid w:val="0064194F"/>
    <w:rsid w:val="006510A1"/>
    <w:rsid w:val="00655F6C"/>
    <w:rsid w:val="00656D73"/>
    <w:rsid w:val="006668EB"/>
    <w:rsid w:val="00673D8A"/>
    <w:rsid w:val="00693FFC"/>
    <w:rsid w:val="006944FC"/>
    <w:rsid w:val="006B0721"/>
    <w:rsid w:val="006B576E"/>
    <w:rsid w:val="006D3604"/>
    <w:rsid w:val="006D39A2"/>
    <w:rsid w:val="006E4D64"/>
    <w:rsid w:val="006E56F0"/>
    <w:rsid w:val="00700136"/>
    <w:rsid w:val="00702F90"/>
    <w:rsid w:val="00707665"/>
    <w:rsid w:val="00714D16"/>
    <w:rsid w:val="00724531"/>
    <w:rsid w:val="0073606D"/>
    <w:rsid w:val="007411E3"/>
    <w:rsid w:val="007413D3"/>
    <w:rsid w:val="00745B4C"/>
    <w:rsid w:val="00751BEB"/>
    <w:rsid w:val="007569EA"/>
    <w:rsid w:val="00772D78"/>
    <w:rsid w:val="007733A9"/>
    <w:rsid w:val="00795B20"/>
    <w:rsid w:val="007978A2"/>
    <w:rsid w:val="007E6727"/>
    <w:rsid w:val="007E6B52"/>
    <w:rsid w:val="008013F2"/>
    <w:rsid w:val="008141C6"/>
    <w:rsid w:val="00820357"/>
    <w:rsid w:val="008349F9"/>
    <w:rsid w:val="0083610A"/>
    <w:rsid w:val="008621D5"/>
    <w:rsid w:val="00873AD7"/>
    <w:rsid w:val="008A052E"/>
    <w:rsid w:val="008A1092"/>
    <w:rsid w:val="008D18E7"/>
    <w:rsid w:val="008D4F19"/>
    <w:rsid w:val="00904796"/>
    <w:rsid w:val="00926E9E"/>
    <w:rsid w:val="009313FB"/>
    <w:rsid w:val="009405FC"/>
    <w:rsid w:val="00950632"/>
    <w:rsid w:val="009537C1"/>
    <w:rsid w:val="00965E25"/>
    <w:rsid w:val="0096681B"/>
    <w:rsid w:val="00980808"/>
    <w:rsid w:val="00993212"/>
    <w:rsid w:val="009B30C4"/>
    <w:rsid w:val="009B63E9"/>
    <w:rsid w:val="009B77D3"/>
    <w:rsid w:val="009B7C56"/>
    <w:rsid w:val="009D1FD8"/>
    <w:rsid w:val="009E037B"/>
    <w:rsid w:val="00A06C75"/>
    <w:rsid w:val="00A13B48"/>
    <w:rsid w:val="00A14F39"/>
    <w:rsid w:val="00A271B3"/>
    <w:rsid w:val="00A41A95"/>
    <w:rsid w:val="00A45ABF"/>
    <w:rsid w:val="00A56D79"/>
    <w:rsid w:val="00A627E2"/>
    <w:rsid w:val="00A85562"/>
    <w:rsid w:val="00A975D6"/>
    <w:rsid w:val="00A978F0"/>
    <w:rsid w:val="00AB39DB"/>
    <w:rsid w:val="00AB4F9F"/>
    <w:rsid w:val="00AC17BB"/>
    <w:rsid w:val="00AE0E90"/>
    <w:rsid w:val="00AE7F8C"/>
    <w:rsid w:val="00B17C54"/>
    <w:rsid w:val="00B2472B"/>
    <w:rsid w:val="00B26F7D"/>
    <w:rsid w:val="00B41BB6"/>
    <w:rsid w:val="00B52384"/>
    <w:rsid w:val="00B612A1"/>
    <w:rsid w:val="00B83CE8"/>
    <w:rsid w:val="00B84636"/>
    <w:rsid w:val="00B84725"/>
    <w:rsid w:val="00B85A32"/>
    <w:rsid w:val="00BA4AAA"/>
    <w:rsid w:val="00BA7B06"/>
    <w:rsid w:val="00BB35D8"/>
    <w:rsid w:val="00BB7477"/>
    <w:rsid w:val="00BC758B"/>
    <w:rsid w:val="00BD4957"/>
    <w:rsid w:val="00BD5594"/>
    <w:rsid w:val="00BE1CFB"/>
    <w:rsid w:val="00BF186F"/>
    <w:rsid w:val="00BF76BF"/>
    <w:rsid w:val="00C108C5"/>
    <w:rsid w:val="00C121DF"/>
    <w:rsid w:val="00C13EA3"/>
    <w:rsid w:val="00C14268"/>
    <w:rsid w:val="00C24DED"/>
    <w:rsid w:val="00C3250C"/>
    <w:rsid w:val="00C54FE6"/>
    <w:rsid w:val="00C557F3"/>
    <w:rsid w:val="00C601B4"/>
    <w:rsid w:val="00C6438E"/>
    <w:rsid w:val="00C6499F"/>
    <w:rsid w:val="00C705A1"/>
    <w:rsid w:val="00C941BF"/>
    <w:rsid w:val="00CB6691"/>
    <w:rsid w:val="00CC219A"/>
    <w:rsid w:val="00CC4082"/>
    <w:rsid w:val="00CD62F0"/>
    <w:rsid w:val="00CE248B"/>
    <w:rsid w:val="00CE518C"/>
    <w:rsid w:val="00CF0535"/>
    <w:rsid w:val="00D07EA5"/>
    <w:rsid w:val="00D134B7"/>
    <w:rsid w:val="00D31F1B"/>
    <w:rsid w:val="00D36A81"/>
    <w:rsid w:val="00D44E68"/>
    <w:rsid w:val="00D47C32"/>
    <w:rsid w:val="00D71878"/>
    <w:rsid w:val="00D818FD"/>
    <w:rsid w:val="00D9511B"/>
    <w:rsid w:val="00D9778E"/>
    <w:rsid w:val="00DE652D"/>
    <w:rsid w:val="00DE6AAF"/>
    <w:rsid w:val="00DE6DCB"/>
    <w:rsid w:val="00DF383C"/>
    <w:rsid w:val="00E30A6C"/>
    <w:rsid w:val="00E32FFA"/>
    <w:rsid w:val="00E43992"/>
    <w:rsid w:val="00E51A6D"/>
    <w:rsid w:val="00E56D0B"/>
    <w:rsid w:val="00E73C8E"/>
    <w:rsid w:val="00E8149E"/>
    <w:rsid w:val="00E81555"/>
    <w:rsid w:val="00EA2061"/>
    <w:rsid w:val="00EA4A00"/>
    <w:rsid w:val="00EB63FF"/>
    <w:rsid w:val="00ED5682"/>
    <w:rsid w:val="00ED6499"/>
    <w:rsid w:val="00ED7CA3"/>
    <w:rsid w:val="00EF625A"/>
    <w:rsid w:val="00F04805"/>
    <w:rsid w:val="00F05F54"/>
    <w:rsid w:val="00F12090"/>
    <w:rsid w:val="00F14EC3"/>
    <w:rsid w:val="00F272E0"/>
    <w:rsid w:val="00F30361"/>
    <w:rsid w:val="00F340B9"/>
    <w:rsid w:val="00F5116F"/>
    <w:rsid w:val="00F54D30"/>
    <w:rsid w:val="00F54EA7"/>
    <w:rsid w:val="00F65F27"/>
    <w:rsid w:val="00F71446"/>
    <w:rsid w:val="00F7263A"/>
    <w:rsid w:val="00F77202"/>
    <w:rsid w:val="00F96B86"/>
    <w:rsid w:val="00FA699D"/>
    <w:rsid w:val="00FB5BAF"/>
    <w:rsid w:val="00FB61A0"/>
    <w:rsid w:val="00FB7721"/>
    <w:rsid w:val="00FC0CED"/>
    <w:rsid w:val="00FC5068"/>
    <w:rsid w:val="00FD2AB5"/>
    <w:rsid w:val="00FD5E40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4342A6"/>
  <w15:docId w15:val="{7A24572D-3D57-4557-9513-93A6E0E1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F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272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272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F272E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2E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C50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940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42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7300"/>
  </w:style>
  <w:style w:type="paragraph" w:styleId="ac">
    <w:name w:val="Body Text"/>
    <w:basedOn w:val="a"/>
    <w:link w:val="ad"/>
    <w:rsid w:val="00B26F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26F7D"/>
    <w:rPr>
      <w:rFonts w:ascii="Times New Roman" w:eastAsia="Times New Roman" w:hAnsi="Times New Roman" w:cs="Times New Roman"/>
      <w:sz w:val="24"/>
      <w:szCs w:val="24"/>
    </w:rPr>
  </w:style>
  <w:style w:type="character" w:customStyle="1" w:styleId="greenbg">
    <w:name w:val="greenbg"/>
    <w:basedOn w:val="a0"/>
    <w:rsid w:val="00F7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FAA8C8C4DCC444AD37AB1B7CD686F4" ma:contentTypeVersion="0" ma:contentTypeDescription="Создание документа." ma:contentTypeScope="" ma:versionID="ea7c7ada0f029b77e0817e31a19f1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8F5F-614F-455B-B6F6-2307BA10F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2537D-D417-4F06-86BE-3EBAA65D748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588058-9CD2-4B8E-82E8-ADB8EB92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758BE3-F659-4375-BDE3-C54F2481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k.rafikova</dc:creator>
  <cp:lastModifiedBy>Корчуганова Ирина Андреевна</cp:lastModifiedBy>
  <cp:revision>19</cp:revision>
  <cp:lastPrinted>2026-05-04T00:45:00Z</cp:lastPrinted>
  <dcterms:created xsi:type="dcterms:W3CDTF">2026-03-26T03:31:00Z</dcterms:created>
  <dcterms:modified xsi:type="dcterms:W3CDTF">2026-05-04T00:45:00Z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0x01010009FAA8C8C4DCC444AD37AB1B7CD686F4</vt:lpwstr>
  </property>
  <property fmtid="{D5CDD505-2E9C-101B-9397-08002B2CF9AE}" pid="3" name="_dlc_DocIdItemGuid">
    <vt:lpwstr>39537f27-b75f-4718-beca-ed14aea93f78</vt:lpwstr>
  </property>
</Properties>
</file>