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75E7BB" w14:textId="07649A3E" w:rsidR="00A627E2" w:rsidRPr="001A5407" w:rsidRDefault="001A5407" w:rsidP="002C11EF">
      <w:pPr>
        <w:pStyle w:val="ac"/>
        <w:ind w:firstLine="709"/>
        <w:jc w:val="center"/>
        <w:rPr>
          <w:rFonts w:ascii="Arial" w:hAnsi="Arial" w:cs="Arial"/>
          <w:b/>
        </w:rPr>
      </w:pPr>
      <w:r w:rsidRPr="001A5407">
        <w:rPr>
          <w:rFonts w:ascii="Arial" w:hAnsi="Arial" w:cs="Arial"/>
          <w:b/>
        </w:rPr>
        <w:t>Перечень товаров, работ, услуг, закупки которых осуществляются у субъектов малого и среднего предпринимательства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55"/>
        <w:gridCol w:w="8505"/>
      </w:tblGrid>
      <w:tr w:rsidR="001A5407" w:rsidRPr="001A5407" w14:paraId="663F0ACE" w14:textId="77777777" w:rsidTr="003B33E9">
        <w:trPr>
          <w:trHeight w:val="170"/>
          <w:tblHeader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697AE733" w14:textId="77777777" w:rsidR="001A5407" w:rsidRPr="001A5407" w:rsidRDefault="001A5407" w:rsidP="001A5407">
            <w:pPr>
              <w:keepLines/>
              <w:widowControl w:val="0"/>
              <w:autoSpaceDE w:val="0"/>
              <w:autoSpaceDN w:val="0"/>
              <w:spacing w:after="0" w:line="240" w:lineRule="auto"/>
              <w:ind w:left="-57" w:right="-57"/>
              <w:contextualSpacing/>
              <w:jc w:val="center"/>
              <w:outlineLvl w:val="1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A5407">
              <w:rPr>
                <w:rFonts w:ascii="Arial" w:eastAsia="Times New Roman" w:hAnsi="Arial" w:cs="Arial"/>
                <w:b/>
                <w:sz w:val="24"/>
                <w:szCs w:val="24"/>
              </w:rPr>
              <w:t>Код ОКПД2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2B047D13" w14:textId="77777777" w:rsidR="001A5407" w:rsidRPr="001A5407" w:rsidRDefault="001A5407" w:rsidP="001A5407">
            <w:pPr>
              <w:keepLines/>
              <w:widowControl w:val="0"/>
              <w:autoSpaceDE w:val="0"/>
              <w:autoSpaceDN w:val="0"/>
              <w:spacing w:after="0" w:line="240" w:lineRule="auto"/>
              <w:ind w:left="-57" w:right="-57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A5407">
              <w:rPr>
                <w:rFonts w:ascii="Arial" w:eastAsia="Times New Roman" w:hAnsi="Arial" w:cs="Arial"/>
                <w:b/>
                <w:sz w:val="24"/>
                <w:szCs w:val="24"/>
              </w:rPr>
              <w:t>Наименование группы товаров, работ, услуг в соответствии с классификатором</w:t>
            </w:r>
          </w:p>
        </w:tc>
      </w:tr>
      <w:tr w:rsidR="001A5407" w:rsidRPr="001A5407" w14:paraId="43751FC4" w14:textId="77777777" w:rsidTr="001A5407">
        <w:trPr>
          <w:trHeight w:val="170"/>
          <w:jc w:val="center"/>
        </w:trPr>
        <w:tc>
          <w:tcPr>
            <w:tcW w:w="10060" w:type="dxa"/>
            <w:gridSpan w:val="2"/>
            <w:shd w:val="clear" w:color="auto" w:fill="auto"/>
          </w:tcPr>
          <w:p w14:paraId="1B8E76ED" w14:textId="77777777" w:rsidR="001A5407" w:rsidRPr="001A5407" w:rsidRDefault="001A5407" w:rsidP="001A5407">
            <w:pPr>
              <w:keepLines/>
              <w:spacing w:after="0" w:line="240" w:lineRule="auto"/>
              <w:ind w:left="-57" w:right="-57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1A5407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РАЗДЕЛ A</w:t>
            </w:r>
            <w:r w:rsidRPr="001A5407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ПРОДУКЦИЯ СЕЛЬСКОГО, ЛЕСНОГО И РЫБНОГО ХОЗЯЙСТВА</w:t>
            </w:r>
          </w:p>
        </w:tc>
      </w:tr>
      <w:tr w:rsidR="001A5407" w:rsidRPr="001A5407" w14:paraId="0D051B20" w14:textId="77777777" w:rsidTr="003B33E9">
        <w:trPr>
          <w:trHeight w:val="170"/>
          <w:jc w:val="center"/>
        </w:trPr>
        <w:tc>
          <w:tcPr>
            <w:tcW w:w="1555" w:type="dxa"/>
            <w:shd w:val="clear" w:color="auto" w:fill="auto"/>
          </w:tcPr>
          <w:p w14:paraId="7F50687B" w14:textId="77777777" w:rsidR="001A5407" w:rsidRPr="001A5407" w:rsidRDefault="001A5407" w:rsidP="001A5407">
            <w:pPr>
              <w:keepLines/>
              <w:spacing w:after="0" w:line="240" w:lineRule="auto"/>
              <w:ind w:left="-57" w:right="-57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1A5407">
              <w:rPr>
                <w:rFonts w:ascii="Arial" w:eastAsia="Calibri" w:hAnsi="Arial" w:cs="Arial"/>
                <w:sz w:val="24"/>
                <w:szCs w:val="24"/>
                <w:lang w:eastAsia="en-US"/>
              </w:rPr>
              <w:t>01.19.2</w:t>
            </w:r>
          </w:p>
        </w:tc>
        <w:tc>
          <w:tcPr>
            <w:tcW w:w="8505" w:type="dxa"/>
            <w:shd w:val="clear" w:color="auto" w:fill="auto"/>
          </w:tcPr>
          <w:p w14:paraId="4AC5456C" w14:textId="77777777" w:rsidR="001A5407" w:rsidRPr="001A5407" w:rsidRDefault="001A5407" w:rsidP="001A5407">
            <w:pPr>
              <w:keepLines/>
              <w:spacing w:after="0" w:line="240" w:lineRule="auto"/>
              <w:ind w:left="-57" w:right="-57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1A5407">
              <w:rPr>
                <w:rFonts w:ascii="Arial" w:eastAsia="Calibri" w:hAnsi="Arial" w:cs="Arial"/>
                <w:sz w:val="24"/>
                <w:szCs w:val="24"/>
                <w:lang w:eastAsia="en-US"/>
              </w:rPr>
              <w:t>Цветы срезанные и бутоны цветочные; семена цветочных культур</w:t>
            </w:r>
          </w:p>
        </w:tc>
      </w:tr>
      <w:tr w:rsidR="001A5407" w:rsidRPr="001A5407" w14:paraId="237AF8D0" w14:textId="77777777" w:rsidTr="003B33E9">
        <w:trPr>
          <w:trHeight w:val="170"/>
          <w:jc w:val="center"/>
        </w:trPr>
        <w:tc>
          <w:tcPr>
            <w:tcW w:w="1555" w:type="dxa"/>
          </w:tcPr>
          <w:p w14:paraId="17EE5AC4" w14:textId="77777777" w:rsidR="001A5407" w:rsidRPr="001A5407" w:rsidRDefault="001A5407" w:rsidP="001A5407">
            <w:pPr>
              <w:keepLines/>
              <w:widowControl w:val="0"/>
              <w:autoSpaceDE w:val="0"/>
              <w:autoSpaceDN w:val="0"/>
              <w:spacing w:after="0" w:line="240" w:lineRule="auto"/>
              <w:ind w:left="-57" w:right="-57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1A5407">
              <w:rPr>
                <w:rFonts w:ascii="Arial" w:eastAsia="Times New Roman" w:hAnsi="Arial" w:cs="Arial"/>
                <w:sz w:val="24"/>
                <w:szCs w:val="24"/>
              </w:rPr>
              <w:t>03.2</w:t>
            </w:r>
          </w:p>
        </w:tc>
        <w:tc>
          <w:tcPr>
            <w:tcW w:w="8505" w:type="dxa"/>
          </w:tcPr>
          <w:p w14:paraId="2E1CD743" w14:textId="77777777" w:rsidR="001A5407" w:rsidRPr="001A5407" w:rsidRDefault="001A5407" w:rsidP="001A5407">
            <w:pPr>
              <w:keepLines/>
              <w:widowControl w:val="0"/>
              <w:autoSpaceDE w:val="0"/>
              <w:autoSpaceDN w:val="0"/>
              <w:spacing w:after="0" w:line="240" w:lineRule="auto"/>
              <w:ind w:left="-57" w:right="-57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1A5407">
              <w:rPr>
                <w:rFonts w:ascii="Arial" w:eastAsia="Times New Roman" w:hAnsi="Arial" w:cs="Arial"/>
                <w:sz w:val="24"/>
                <w:szCs w:val="24"/>
              </w:rPr>
              <w:t>Рыба и прочая продукция рыбоводства; услуги, связанные с рыбоводством</w:t>
            </w:r>
          </w:p>
        </w:tc>
      </w:tr>
      <w:tr w:rsidR="001A5407" w:rsidRPr="001A5407" w14:paraId="2BBCB549" w14:textId="77777777" w:rsidTr="001A5407">
        <w:trPr>
          <w:trHeight w:val="170"/>
          <w:jc w:val="center"/>
        </w:trPr>
        <w:tc>
          <w:tcPr>
            <w:tcW w:w="10060" w:type="dxa"/>
            <w:gridSpan w:val="2"/>
            <w:shd w:val="clear" w:color="auto" w:fill="auto"/>
          </w:tcPr>
          <w:p w14:paraId="3FA80460" w14:textId="77777777" w:rsidR="001A5407" w:rsidRPr="001A5407" w:rsidRDefault="001A5407" w:rsidP="001A5407">
            <w:pPr>
              <w:spacing w:after="0" w:line="240" w:lineRule="auto"/>
              <w:ind w:left="-57" w:right="-57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A5407">
              <w:rPr>
                <w:rFonts w:ascii="Arial" w:eastAsia="Calibri" w:hAnsi="Arial" w:cs="Arial"/>
                <w:b/>
                <w:sz w:val="24"/>
                <w:szCs w:val="24"/>
              </w:rPr>
              <w:t>РАЗДЕЛ C</w:t>
            </w:r>
            <w:r w:rsidRPr="001A5407">
              <w:rPr>
                <w:rFonts w:ascii="Arial" w:eastAsia="Calibri" w:hAnsi="Arial" w:cs="Arial"/>
                <w:sz w:val="24"/>
                <w:szCs w:val="24"/>
              </w:rPr>
              <w:t xml:space="preserve"> ПРОДУКЦИЯ ОБРАБАТЫВАЮЩИХ ПРОИЗВОДСТВ</w:t>
            </w:r>
          </w:p>
        </w:tc>
      </w:tr>
      <w:tr w:rsidR="001A5407" w:rsidRPr="001A5407" w14:paraId="1EEFC38C" w14:textId="77777777" w:rsidTr="003B33E9">
        <w:trPr>
          <w:trHeight w:val="170"/>
          <w:jc w:val="center"/>
        </w:trPr>
        <w:tc>
          <w:tcPr>
            <w:tcW w:w="1555" w:type="dxa"/>
            <w:shd w:val="clear" w:color="auto" w:fill="auto"/>
          </w:tcPr>
          <w:p w14:paraId="01838644" w14:textId="77777777" w:rsidR="001A5407" w:rsidRPr="001A5407" w:rsidRDefault="001A5407" w:rsidP="001A5407">
            <w:pPr>
              <w:spacing w:after="0" w:line="240" w:lineRule="auto"/>
              <w:ind w:left="-57" w:right="-57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1A5407">
              <w:rPr>
                <w:rFonts w:ascii="Arial" w:eastAsia="Calibri" w:hAnsi="Arial" w:cs="Arial"/>
                <w:sz w:val="24"/>
                <w:szCs w:val="24"/>
              </w:rPr>
              <w:t>10.51</w:t>
            </w:r>
          </w:p>
        </w:tc>
        <w:tc>
          <w:tcPr>
            <w:tcW w:w="8505" w:type="dxa"/>
            <w:shd w:val="clear" w:color="auto" w:fill="auto"/>
          </w:tcPr>
          <w:p w14:paraId="2DC2A2E4" w14:textId="77777777" w:rsidR="001A5407" w:rsidRPr="001A5407" w:rsidRDefault="001A5407" w:rsidP="001A5407">
            <w:pPr>
              <w:spacing w:after="0" w:line="240" w:lineRule="auto"/>
              <w:ind w:left="-57" w:right="-57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1A5407">
              <w:rPr>
                <w:rFonts w:ascii="Arial" w:eastAsia="Calibri" w:hAnsi="Arial" w:cs="Arial"/>
                <w:sz w:val="24"/>
                <w:szCs w:val="24"/>
              </w:rPr>
              <w:t>Молоко и молочная продукция</w:t>
            </w:r>
          </w:p>
        </w:tc>
      </w:tr>
      <w:tr w:rsidR="001A5407" w:rsidRPr="001A5407" w14:paraId="571241DE" w14:textId="77777777" w:rsidTr="003B33E9">
        <w:trPr>
          <w:trHeight w:val="170"/>
          <w:jc w:val="center"/>
        </w:trPr>
        <w:tc>
          <w:tcPr>
            <w:tcW w:w="1555" w:type="dxa"/>
          </w:tcPr>
          <w:p w14:paraId="6F2D921C" w14:textId="77777777" w:rsidR="001A5407" w:rsidRPr="001A5407" w:rsidRDefault="001A5407" w:rsidP="001A5407">
            <w:pPr>
              <w:spacing w:after="0" w:line="240" w:lineRule="auto"/>
              <w:ind w:left="-57" w:right="-57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1A5407">
              <w:rPr>
                <w:rFonts w:ascii="Arial" w:hAnsi="Arial" w:cs="Arial"/>
                <w:sz w:val="24"/>
                <w:szCs w:val="24"/>
              </w:rPr>
              <w:t>11.07.11.121</w:t>
            </w:r>
          </w:p>
        </w:tc>
        <w:tc>
          <w:tcPr>
            <w:tcW w:w="8505" w:type="dxa"/>
          </w:tcPr>
          <w:p w14:paraId="424B1FDD" w14:textId="77777777" w:rsidR="001A5407" w:rsidRPr="001A5407" w:rsidRDefault="001A5407" w:rsidP="001A5407">
            <w:pPr>
              <w:spacing w:after="0" w:line="240" w:lineRule="auto"/>
              <w:ind w:left="-57" w:right="-57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1A5407">
              <w:rPr>
                <w:rFonts w:ascii="Arial" w:hAnsi="Arial" w:cs="Arial"/>
                <w:sz w:val="24"/>
                <w:szCs w:val="24"/>
              </w:rPr>
              <w:t>Воды питьевые негазированные, расфасованные в емкости</w:t>
            </w:r>
          </w:p>
        </w:tc>
      </w:tr>
      <w:tr w:rsidR="001A5407" w:rsidRPr="001A5407" w14:paraId="2BED958D" w14:textId="77777777" w:rsidTr="003B33E9">
        <w:trPr>
          <w:trHeight w:val="170"/>
          <w:jc w:val="center"/>
        </w:trPr>
        <w:tc>
          <w:tcPr>
            <w:tcW w:w="1555" w:type="dxa"/>
            <w:shd w:val="clear" w:color="auto" w:fill="auto"/>
          </w:tcPr>
          <w:p w14:paraId="7275C0A8" w14:textId="77777777" w:rsidR="001A5407" w:rsidRPr="001A5407" w:rsidRDefault="001A5407" w:rsidP="001A5407">
            <w:pPr>
              <w:keepLines/>
              <w:widowControl w:val="0"/>
              <w:autoSpaceDE w:val="0"/>
              <w:autoSpaceDN w:val="0"/>
              <w:spacing w:after="0" w:line="240" w:lineRule="auto"/>
              <w:ind w:left="-57" w:right="-57"/>
              <w:contextualSpacing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1A5407">
              <w:rPr>
                <w:rFonts w:ascii="Arial" w:eastAsia="Times New Roman" w:hAnsi="Arial" w:cs="Arial"/>
                <w:sz w:val="24"/>
                <w:szCs w:val="24"/>
              </w:rPr>
              <w:t>13</w:t>
            </w:r>
          </w:p>
        </w:tc>
        <w:tc>
          <w:tcPr>
            <w:tcW w:w="8505" w:type="dxa"/>
            <w:shd w:val="clear" w:color="auto" w:fill="auto"/>
          </w:tcPr>
          <w:p w14:paraId="2A6CD329" w14:textId="77777777" w:rsidR="001A5407" w:rsidRPr="001A5407" w:rsidRDefault="001A5407" w:rsidP="001A5407">
            <w:pPr>
              <w:keepLines/>
              <w:widowControl w:val="0"/>
              <w:autoSpaceDE w:val="0"/>
              <w:autoSpaceDN w:val="0"/>
              <w:spacing w:after="0" w:line="240" w:lineRule="auto"/>
              <w:ind w:left="-57" w:right="-57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1A5407">
              <w:rPr>
                <w:rFonts w:ascii="Arial" w:eastAsia="Times New Roman" w:hAnsi="Arial" w:cs="Arial"/>
                <w:sz w:val="24"/>
                <w:szCs w:val="24"/>
              </w:rPr>
              <w:t xml:space="preserve">Текстиль и изделия текстильные </w:t>
            </w:r>
          </w:p>
        </w:tc>
      </w:tr>
      <w:tr w:rsidR="001A5407" w:rsidRPr="001A5407" w14:paraId="7CDCAC79" w14:textId="77777777" w:rsidTr="003B33E9">
        <w:trPr>
          <w:trHeight w:val="170"/>
          <w:jc w:val="center"/>
        </w:trPr>
        <w:tc>
          <w:tcPr>
            <w:tcW w:w="1555" w:type="dxa"/>
            <w:shd w:val="clear" w:color="auto" w:fill="auto"/>
          </w:tcPr>
          <w:p w14:paraId="548F0AE7" w14:textId="77777777" w:rsidR="001A5407" w:rsidRPr="001A5407" w:rsidRDefault="001A5407" w:rsidP="001A5407">
            <w:pPr>
              <w:keepLines/>
              <w:widowControl w:val="0"/>
              <w:autoSpaceDE w:val="0"/>
              <w:autoSpaceDN w:val="0"/>
              <w:spacing w:after="0" w:line="240" w:lineRule="auto"/>
              <w:ind w:left="-57" w:right="-57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1A5407">
              <w:rPr>
                <w:rFonts w:ascii="Arial" w:eastAsia="Times New Roman" w:hAnsi="Arial" w:cs="Arial"/>
                <w:sz w:val="24"/>
                <w:szCs w:val="24"/>
              </w:rPr>
              <w:t>14</w:t>
            </w:r>
          </w:p>
        </w:tc>
        <w:tc>
          <w:tcPr>
            <w:tcW w:w="8505" w:type="dxa"/>
            <w:shd w:val="clear" w:color="auto" w:fill="auto"/>
          </w:tcPr>
          <w:p w14:paraId="0EA2211A" w14:textId="77777777" w:rsidR="001A5407" w:rsidRPr="001A5407" w:rsidRDefault="001A5407" w:rsidP="001A5407">
            <w:pPr>
              <w:keepLines/>
              <w:widowControl w:val="0"/>
              <w:autoSpaceDE w:val="0"/>
              <w:autoSpaceDN w:val="0"/>
              <w:spacing w:after="0" w:line="240" w:lineRule="auto"/>
              <w:ind w:left="-57" w:right="-57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1A5407">
              <w:rPr>
                <w:rFonts w:ascii="Arial" w:eastAsia="Times New Roman" w:hAnsi="Arial" w:cs="Arial"/>
                <w:sz w:val="24"/>
                <w:szCs w:val="24"/>
              </w:rPr>
              <w:t xml:space="preserve">Одежда </w:t>
            </w:r>
          </w:p>
        </w:tc>
      </w:tr>
      <w:tr w:rsidR="001A5407" w:rsidRPr="001A5407" w14:paraId="1DDDB61E" w14:textId="77777777" w:rsidTr="003B33E9">
        <w:trPr>
          <w:trHeight w:val="170"/>
          <w:jc w:val="center"/>
        </w:trPr>
        <w:tc>
          <w:tcPr>
            <w:tcW w:w="1555" w:type="dxa"/>
            <w:shd w:val="clear" w:color="auto" w:fill="auto"/>
          </w:tcPr>
          <w:p w14:paraId="38D1897B" w14:textId="77777777" w:rsidR="001A5407" w:rsidRPr="001A5407" w:rsidRDefault="001A5407" w:rsidP="001A5407">
            <w:pPr>
              <w:keepLines/>
              <w:widowControl w:val="0"/>
              <w:autoSpaceDE w:val="0"/>
              <w:autoSpaceDN w:val="0"/>
              <w:spacing w:after="0" w:line="240" w:lineRule="auto"/>
              <w:ind w:left="-57" w:right="-57"/>
              <w:contextualSpacing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1A5407">
              <w:rPr>
                <w:rFonts w:ascii="Arial" w:eastAsia="Times New Roman" w:hAnsi="Arial" w:cs="Arial"/>
                <w:sz w:val="24"/>
                <w:szCs w:val="24"/>
              </w:rPr>
              <w:t>16</w:t>
            </w:r>
          </w:p>
        </w:tc>
        <w:tc>
          <w:tcPr>
            <w:tcW w:w="8505" w:type="dxa"/>
            <w:shd w:val="clear" w:color="auto" w:fill="auto"/>
          </w:tcPr>
          <w:p w14:paraId="59940056" w14:textId="77777777" w:rsidR="001A5407" w:rsidRPr="001A5407" w:rsidRDefault="001A5407" w:rsidP="001A5407">
            <w:pPr>
              <w:keepLines/>
              <w:widowControl w:val="0"/>
              <w:autoSpaceDE w:val="0"/>
              <w:autoSpaceDN w:val="0"/>
              <w:spacing w:after="0" w:line="240" w:lineRule="auto"/>
              <w:ind w:left="-57" w:right="-57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1A5407">
              <w:rPr>
                <w:rFonts w:ascii="Arial" w:eastAsia="Times New Roman" w:hAnsi="Arial" w:cs="Arial"/>
                <w:sz w:val="24"/>
                <w:szCs w:val="24"/>
              </w:rPr>
              <w:t>Древесина и изделия из дерева и пробки, кроме мебели; изделия из соломки и материалов для плетения</w:t>
            </w:r>
          </w:p>
        </w:tc>
      </w:tr>
      <w:tr w:rsidR="001A5407" w:rsidRPr="001A5407" w14:paraId="48D03227" w14:textId="77777777" w:rsidTr="003B33E9">
        <w:trPr>
          <w:trHeight w:val="170"/>
          <w:jc w:val="center"/>
        </w:trPr>
        <w:tc>
          <w:tcPr>
            <w:tcW w:w="1555" w:type="dxa"/>
            <w:shd w:val="clear" w:color="auto" w:fill="auto"/>
          </w:tcPr>
          <w:p w14:paraId="5DA04C54" w14:textId="77777777" w:rsidR="001A5407" w:rsidRPr="001A5407" w:rsidRDefault="001A5407" w:rsidP="001A5407">
            <w:pPr>
              <w:keepLines/>
              <w:widowControl w:val="0"/>
              <w:autoSpaceDE w:val="0"/>
              <w:autoSpaceDN w:val="0"/>
              <w:spacing w:after="0" w:line="240" w:lineRule="auto"/>
              <w:ind w:left="-57" w:right="-57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1A5407">
              <w:rPr>
                <w:rFonts w:ascii="Arial" w:eastAsia="Times New Roman" w:hAnsi="Arial" w:cs="Arial"/>
                <w:sz w:val="24"/>
                <w:szCs w:val="24"/>
              </w:rPr>
              <w:t>17.12.14.110</w:t>
            </w:r>
          </w:p>
        </w:tc>
        <w:tc>
          <w:tcPr>
            <w:tcW w:w="8505" w:type="dxa"/>
            <w:shd w:val="clear" w:color="auto" w:fill="auto"/>
          </w:tcPr>
          <w:p w14:paraId="699D0B87" w14:textId="77777777" w:rsidR="001A5407" w:rsidRPr="001A5407" w:rsidRDefault="001A5407" w:rsidP="001A5407">
            <w:pPr>
              <w:keepLines/>
              <w:widowControl w:val="0"/>
              <w:autoSpaceDE w:val="0"/>
              <w:autoSpaceDN w:val="0"/>
              <w:spacing w:after="0" w:line="240" w:lineRule="auto"/>
              <w:ind w:left="-57" w:right="-57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1A5407">
              <w:rPr>
                <w:rFonts w:ascii="Arial" w:eastAsia="Times New Roman" w:hAnsi="Arial" w:cs="Arial"/>
                <w:sz w:val="24"/>
                <w:szCs w:val="24"/>
              </w:rPr>
              <w:t>Бумага для печати</w:t>
            </w:r>
          </w:p>
        </w:tc>
      </w:tr>
      <w:tr w:rsidR="00DE6DCB" w:rsidRPr="001A5407" w14:paraId="39092332" w14:textId="77777777" w:rsidTr="0011067B">
        <w:trPr>
          <w:trHeight w:val="170"/>
          <w:jc w:val="center"/>
        </w:trPr>
        <w:tc>
          <w:tcPr>
            <w:tcW w:w="1555" w:type="dxa"/>
          </w:tcPr>
          <w:p w14:paraId="41269FB6" w14:textId="5A268EC9" w:rsidR="00DE6DCB" w:rsidRPr="001A5407" w:rsidRDefault="00DE6DCB" w:rsidP="00DE6DCB">
            <w:pPr>
              <w:keepLines/>
              <w:widowControl w:val="0"/>
              <w:autoSpaceDE w:val="0"/>
              <w:autoSpaceDN w:val="0"/>
              <w:spacing w:after="0" w:line="240" w:lineRule="auto"/>
              <w:ind w:left="-57" w:right="-57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19.20.23.110</w:t>
            </w:r>
          </w:p>
        </w:tc>
        <w:tc>
          <w:tcPr>
            <w:tcW w:w="8505" w:type="dxa"/>
          </w:tcPr>
          <w:p w14:paraId="01C9E2A9" w14:textId="1440A1AB" w:rsidR="00DE6DCB" w:rsidRPr="001A5407" w:rsidRDefault="00DE6DCB" w:rsidP="00DE6DCB">
            <w:pPr>
              <w:keepLines/>
              <w:widowControl w:val="0"/>
              <w:autoSpaceDE w:val="0"/>
              <w:autoSpaceDN w:val="0"/>
              <w:spacing w:after="0" w:line="240" w:lineRule="auto"/>
              <w:ind w:left="-57" w:right="-57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Уайт-спирит</w:t>
            </w:r>
          </w:p>
        </w:tc>
      </w:tr>
      <w:tr w:rsidR="00EB63FF" w:rsidRPr="001A5407" w14:paraId="655D2DC4" w14:textId="77777777" w:rsidTr="003B33E9">
        <w:trPr>
          <w:trHeight w:val="170"/>
          <w:jc w:val="center"/>
        </w:trPr>
        <w:tc>
          <w:tcPr>
            <w:tcW w:w="1555" w:type="dxa"/>
            <w:shd w:val="clear" w:color="auto" w:fill="auto"/>
          </w:tcPr>
          <w:p w14:paraId="3853DE4F" w14:textId="2E039103" w:rsidR="00EB63FF" w:rsidRPr="001A5407" w:rsidRDefault="00EB63FF" w:rsidP="001A5407">
            <w:pPr>
              <w:keepLines/>
              <w:widowControl w:val="0"/>
              <w:autoSpaceDE w:val="0"/>
              <w:autoSpaceDN w:val="0"/>
              <w:spacing w:after="0" w:line="240" w:lineRule="auto"/>
              <w:ind w:left="-57" w:right="-57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EB63FF">
              <w:rPr>
                <w:rFonts w:ascii="Arial" w:eastAsia="Times New Roman" w:hAnsi="Arial" w:cs="Arial"/>
                <w:sz w:val="24"/>
                <w:szCs w:val="24"/>
              </w:rPr>
              <w:t>19.20.28.113</w:t>
            </w:r>
          </w:p>
        </w:tc>
        <w:tc>
          <w:tcPr>
            <w:tcW w:w="8505" w:type="dxa"/>
            <w:shd w:val="clear" w:color="auto" w:fill="auto"/>
          </w:tcPr>
          <w:p w14:paraId="04845FD5" w14:textId="03200C06" w:rsidR="00EB63FF" w:rsidRPr="001A5407" w:rsidRDefault="00EB63FF" w:rsidP="001A5407">
            <w:pPr>
              <w:keepLines/>
              <w:widowControl w:val="0"/>
              <w:autoSpaceDE w:val="0"/>
              <w:autoSpaceDN w:val="0"/>
              <w:spacing w:after="0" w:line="240" w:lineRule="auto"/>
              <w:ind w:left="-57" w:right="-57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EB63FF">
              <w:rPr>
                <w:rFonts w:ascii="Arial" w:eastAsia="Times New Roman" w:hAnsi="Arial" w:cs="Arial"/>
                <w:sz w:val="24"/>
                <w:szCs w:val="24"/>
              </w:rPr>
              <w:t>Мазут с массовой долей серы не более 3,5% с температурой вспышки в открытом тигле не ниже 90 °C, с содержанием сероводорода не более 10 ppm</w:t>
            </w:r>
          </w:p>
        </w:tc>
      </w:tr>
      <w:tr w:rsidR="001A5407" w:rsidRPr="001A5407" w14:paraId="017AC103" w14:textId="77777777" w:rsidTr="003B33E9">
        <w:trPr>
          <w:trHeight w:val="170"/>
          <w:jc w:val="center"/>
        </w:trPr>
        <w:tc>
          <w:tcPr>
            <w:tcW w:w="1555" w:type="dxa"/>
            <w:shd w:val="clear" w:color="auto" w:fill="auto"/>
          </w:tcPr>
          <w:p w14:paraId="7620E286" w14:textId="77777777" w:rsidR="001A5407" w:rsidRPr="001A5407" w:rsidRDefault="001A5407" w:rsidP="001A5407">
            <w:pPr>
              <w:keepLines/>
              <w:widowControl w:val="0"/>
              <w:autoSpaceDE w:val="0"/>
              <w:autoSpaceDN w:val="0"/>
              <w:spacing w:after="0" w:line="240" w:lineRule="auto"/>
              <w:ind w:left="-57" w:right="-57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1A5407">
              <w:rPr>
                <w:rFonts w:ascii="Arial" w:eastAsia="Times New Roman" w:hAnsi="Arial" w:cs="Arial"/>
                <w:sz w:val="24"/>
                <w:szCs w:val="24"/>
              </w:rPr>
              <w:t>19.20.29.112</w:t>
            </w:r>
          </w:p>
        </w:tc>
        <w:tc>
          <w:tcPr>
            <w:tcW w:w="8505" w:type="dxa"/>
            <w:shd w:val="clear" w:color="auto" w:fill="auto"/>
          </w:tcPr>
          <w:p w14:paraId="669F1F25" w14:textId="77777777" w:rsidR="001A5407" w:rsidRPr="001A5407" w:rsidRDefault="001A5407" w:rsidP="001A5407">
            <w:pPr>
              <w:keepLines/>
              <w:widowControl w:val="0"/>
              <w:autoSpaceDE w:val="0"/>
              <w:autoSpaceDN w:val="0"/>
              <w:spacing w:after="0" w:line="240" w:lineRule="auto"/>
              <w:ind w:left="-57" w:right="-57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1A5407">
              <w:rPr>
                <w:rFonts w:ascii="Arial" w:eastAsia="Times New Roman" w:hAnsi="Arial" w:cs="Arial"/>
                <w:sz w:val="24"/>
                <w:szCs w:val="24"/>
              </w:rPr>
              <w:t>Масла карбюраторные</w:t>
            </w:r>
          </w:p>
        </w:tc>
      </w:tr>
      <w:tr w:rsidR="001A5407" w:rsidRPr="001A5407" w14:paraId="04C23363" w14:textId="77777777" w:rsidTr="003B33E9">
        <w:trPr>
          <w:trHeight w:val="170"/>
          <w:jc w:val="center"/>
        </w:trPr>
        <w:tc>
          <w:tcPr>
            <w:tcW w:w="1555" w:type="dxa"/>
            <w:shd w:val="clear" w:color="auto" w:fill="auto"/>
          </w:tcPr>
          <w:p w14:paraId="5D4B3926" w14:textId="77777777" w:rsidR="001A5407" w:rsidRPr="001A5407" w:rsidRDefault="001A5407" w:rsidP="001A5407">
            <w:pPr>
              <w:keepLines/>
              <w:widowControl w:val="0"/>
              <w:autoSpaceDE w:val="0"/>
              <w:autoSpaceDN w:val="0"/>
              <w:spacing w:after="0" w:line="240" w:lineRule="auto"/>
              <w:ind w:left="-57" w:right="-57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1A5407">
              <w:rPr>
                <w:rFonts w:ascii="Arial" w:eastAsia="Times New Roman" w:hAnsi="Arial" w:cs="Arial"/>
                <w:sz w:val="24"/>
                <w:szCs w:val="24"/>
              </w:rPr>
              <w:t>19.20.29.113</w:t>
            </w:r>
          </w:p>
        </w:tc>
        <w:tc>
          <w:tcPr>
            <w:tcW w:w="8505" w:type="dxa"/>
            <w:shd w:val="clear" w:color="auto" w:fill="auto"/>
          </w:tcPr>
          <w:p w14:paraId="29DC5554" w14:textId="77777777" w:rsidR="001A5407" w:rsidRPr="001A5407" w:rsidRDefault="001A5407" w:rsidP="001A5407">
            <w:pPr>
              <w:keepLines/>
              <w:widowControl w:val="0"/>
              <w:autoSpaceDE w:val="0"/>
              <w:autoSpaceDN w:val="0"/>
              <w:spacing w:after="0" w:line="240" w:lineRule="auto"/>
              <w:ind w:left="-57" w:right="-57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1A5407">
              <w:rPr>
                <w:rFonts w:ascii="Arial" w:eastAsia="Times New Roman" w:hAnsi="Arial" w:cs="Arial"/>
                <w:sz w:val="24"/>
                <w:szCs w:val="24"/>
              </w:rPr>
              <w:t>Масла дизельные для авиационных поршневых двигателей</w:t>
            </w:r>
          </w:p>
        </w:tc>
      </w:tr>
      <w:tr w:rsidR="001A5407" w:rsidRPr="001A5407" w14:paraId="684B9945" w14:textId="77777777" w:rsidTr="003B33E9">
        <w:trPr>
          <w:trHeight w:val="170"/>
          <w:jc w:val="center"/>
        </w:trPr>
        <w:tc>
          <w:tcPr>
            <w:tcW w:w="1555" w:type="dxa"/>
            <w:shd w:val="clear" w:color="auto" w:fill="auto"/>
          </w:tcPr>
          <w:p w14:paraId="293A1576" w14:textId="77777777" w:rsidR="001A5407" w:rsidRPr="001A5407" w:rsidRDefault="001A5407" w:rsidP="001A5407">
            <w:pPr>
              <w:keepLines/>
              <w:widowControl w:val="0"/>
              <w:autoSpaceDE w:val="0"/>
              <w:autoSpaceDN w:val="0"/>
              <w:spacing w:after="0" w:line="240" w:lineRule="auto"/>
              <w:ind w:left="-57" w:right="-57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1A5407">
              <w:rPr>
                <w:rFonts w:ascii="Arial" w:eastAsia="Times New Roman" w:hAnsi="Arial" w:cs="Arial"/>
                <w:sz w:val="24"/>
                <w:szCs w:val="24"/>
              </w:rPr>
              <w:t>19.20.29.180</w:t>
            </w:r>
          </w:p>
        </w:tc>
        <w:tc>
          <w:tcPr>
            <w:tcW w:w="8505" w:type="dxa"/>
            <w:shd w:val="clear" w:color="auto" w:fill="auto"/>
          </w:tcPr>
          <w:p w14:paraId="3456280F" w14:textId="77777777" w:rsidR="001A5407" w:rsidRPr="001A5407" w:rsidRDefault="001A5407" w:rsidP="001A5407">
            <w:pPr>
              <w:keepLines/>
              <w:widowControl w:val="0"/>
              <w:autoSpaceDE w:val="0"/>
              <w:autoSpaceDN w:val="0"/>
              <w:spacing w:after="0" w:line="240" w:lineRule="auto"/>
              <w:ind w:left="-57" w:right="-57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1A5407">
              <w:rPr>
                <w:rFonts w:ascii="Arial" w:eastAsia="Times New Roman" w:hAnsi="Arial" w:cs="Arial"/>
                <w:sz w:val="24"/>
                <w:szCs w:val="24"/>
              </w:rPr>
              <w:t>Масла базовые</w:t>
            </w:r>
          </w:p>
        </w:tc>
      </w:tr>
      <w:tr w:rsidR="001A5407" w:rsidRPr="001A5407" w14:paraId="7CC1AC59" w14:textId="77777777" w:rsidTr="003B33E9">
        <w:trPr>
          <w:trHeight w:val="170"/>
          <w:jc w:val="center"/>
        </w:trPr>
        <w:tc>
          <w:tcPr>
            <w:tcW w:w="1555" w:type="dxa"/>
            <w:shd w:val="clear" w:color="auto" w:fill="auto"/>
          </w:tcPr>
          <w:p w14:paraId="3743D365" w14:textId="77777777" w:rsidR="001A5407" w:rsidRPr="001A5407" w:rsidRDefault="001A5407" w:rsidP="001A5407">
            <w:pPr>
              <w:keepLines/>
              <w:widowControl w:val="0"/>
              <w:autoSpaceDE w:val="0"/>
              <w:autoSpaceDN w:val="0"/>
              <w:spacing w:after="0" w:line="240" w:lineRule="auto"/>
              <w:ind w:left="-57" w:right="-57"/>
              <w:contextualSpacing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1A5407">
              <w:rPr>
                <w:rFonts w:ascii="Arial" w:eastAsia="Times New Roman" w:hAnsi="Arial" w:cs="Arial"/>
                <w:sz w:val="24"/>
                <w:szCs w:val="24"/>
              </w:rPr>
              <w:t>20</w:t>
            </w:r>
          </w:p>
        </w:tc>
        <w:tc>
          <w:tcPr>
            <w:tcW w:w="8505" w:type="dxa"/>
            <w:shd w:val="clear" w:color="auto" w:fill="auto"/>
          </w:tcPr>
          <w:p w14:paraId="40118FAD" w14:textId="77777777" w:rsidR="001A5407" w:rsidRPr="001A5407" w:rsidRDefault="001A5407" w:rsidP="001A5407">
            <w:pPr>
              <w:keepLines/>
              <w:widowControl w:val="0"/>
              <w:autoSpaceDE w:val="0"/>
              <w:autoSpaceDN w:val="0"/>
              <w:spacing w:after="0" w:line="240" w:lineRule="auto"/>
              <w:ind w:left="-57" w:right="-57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1A5407">
              <w:rPr>
                <w:rFonts w:ascii="Arial" w:eastAsia="Times New Roman" w:hAnsi="Arial" w:cs="Arial"/>
                <w:sz w:val="24"/>
                <w:szCs w:val="24"/>
              </w:rPr>
              <w:t xml:space="preserve">Вещества химические и продукты химические </w:t>
            </w:r>
          </w:p>
        </w:tc>
      </w:tr>
      <w:tr w:rsidR="00046F6E" w:rsidRPr="001A5407" w14:paraId="62EE18C9" w14:textId="77777777" w:rsidTr="003B33E9">
        <w:trPr>
          <w:trHeight w:val="170"/>
          <w:jc w:val="center"/>
        </w:trPr>
        <w:tc>
          <w:tcPr>
            <w:tcW w:w="1555" w:type="dxa"/>
            <w:shd w:val="clear" w:color="auto" w:fill="auto"/>
          </w:tcPr>
          <w:p w14:paraId="1A459A1D" w14:textId="142191C4" w:rsidR="00046F6E" w:rsidRPr="001A5407" w:rsidRDefault="00046F6E" w:rsidP="00046F6E">
            <w:pPr>
              <w:keepLines/>
              <w:widowControl w:val="0"/>
              <w:autoSpaceDE w:val="0"/>
              <w:autoSpaceDN w:val="0"/>
              <w:spacing w:after="0" w:line="240" w:lineRule="auto"/>
              <w:ind w:left="-57" w:right="-57"/>
              <w:contextualSpacing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4F3DF5">
              <w:rPr>
                <w:rFonts w:ascii="Arial" w:hAnsi="Arial" w:cs="Arial"/>
                <w:sz w:val="24"/>
                <w:szCs w:val="24"/>
              </w:rPr>
              <w:t>21.20.10.243</w:t>
            </w:r>
          </w:p>
        </w:tc>
        <w:tc>
          <w:tcPr>
            <w:tcW w:w="8505" w:type="dxa"/>
            <w:shd w:val="clear" w:color="auto" w:fill="auto"/>
          </w:tcPr>
          <w:p w14:paraId="7B36086C" w14:textId="66E1BB7B" w:rsidR="00046F6E" w:rsidRPr="001A5407" w:rsidRDefault="00046F6E" w:rsidP="00046F6E">
            <w:pPr>
              <w:keepLines/>
              <w:widowControl w:val="0"/>
              <w:autoSpaceDE w:val="0"/>
              <w:autoSpaceDN w:val="0"/>
              <w:spacing w:after="0" w:line="240" w:lineRule="auto"/>
              <w:ind w:left="-57" w:right="-57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4F3DF5">
              <w:rPr>
                <w:rFonts w:ascii="Arial" w:hAnsi="Arial" w:cs="Arial"/>
                <w:sz w:val="24"/>
                <w:szCs w:val="24"/>
              </w:rPr>
              <w:t>Препараты для уничтожения эктопаразитов (включая чесоточного клеща), инсектициды и репелленты</w:t>
            </w:r>
          </w:p>
        </w:tc>
      </w:tr>
      <w:tr w:rsidR="001A5407" w:rsidRPr="001A5407" w14:paraId="200797F3" w14:textId="77777777" w:rsidTr="003B33E9">
        <w:trPr>
          <w:trHeight w:val="170"/>
          <w:jc w:val="center"/>
        </w:trPr>
        <w:tc>
          <w:tcPr>
            <w:tcW w:w="1555" w:type="dxa"/>
            <w:shd w:val="clear" w:color="auto" w:fill="auto"/>
          </w:tcPr>
          <w:p w14:paraId="2CFDBDA1" w14:textId="77777777" w:rsidR="001A5407" w:rsidRPr="0021051A" w:rsidRDefault="001A5407" w:rsidP="001A5407">
            <w:pPr>
              <w:keepLines/>
              <w:widowControl w:val="0"/>
              <w:autoSpaceDE w:val="0"/>
              <w:autoSpaceDN w:val="0"/>
              <w:spacing w:after="0" w:line="240" w:lineRule="auto"/>
              <w:ind w:left="-57" w:right="-57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21051A">
              <w:rPr>
                <w:rFonts w:ascii="Arial" w:eastAsia="Times New Roman" w:hAnsi="Arial" w:cs="Arial"/>
                <w:sz w:val="24"/>
                <w:szCs w:val="24"/>
              </w:rPr>
              <w:t>22.19.60.110</w:t>
            </w:r>
          </w:p>
        </w:tc>
        <w:tc>
          <w:tcPr>
            <w:tcW w:w="8505" w:type="dxa"/>
            <w:shd w:val="clear" w:color="auto" w:fill="auto"/>
          </w:tcPr>
          <w:p w14:paraId="1D60A787" w14:textId="77777777" w:rsidR="001A5407" w:rsidRPr="0021051A" w:rsidRDefault="001A5407" w:rsidP="001A5407">
            <w:pPr>
              <w:keepLines/>
              <w:widowControl w:val="0"/>
              <w:autoSpaceDE w:val="0"/>
              <w:autoSpaceDN w:val="0"/>
              <w:spacing w:after="0" w:line="240" w:lineRule="auto"/>
              <w:ind w:left="-57" w:right="-57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21051A">
              <w:rPr>
                <w:rFonts w:ascii="Arial" w:eastAsia="Times New Roman" w:hAnsi="Arial" w:cs="Arial"/>
                <w:sz w:val="24"/>
                <w:szCs w:val="24"/>
              </w:rPr>
              <w:t>Перчатки резиновые</w:t>
            </w:r>
          </w:p>
        </w:tc>
      </w:tr>
      <w:tr w:rsidR="009B30C4" w:rsidRPr="001A5407" w14:paraId="358D48D4" w14:textId="77777777" w:rsidTr="003B33E9">
        <w:trPr>
          <w:trHeight w:val="170"/>
          <w:jc w:val="center"/>
        </w:trPr>
        <w:tc>
          <w:tcPr>
            <w:tcW w:w="1555" w:type="dxa"/>
            <w:shd w:val="clear" w:color="auto" w:fill="auto"/>
          </w:tcPr>
          <w:p w14:paraId="1F40B666" w14:textId="0D68DBBB" w:rsidR="009B30C4" w:rsidRPr="0021051A" w:rsidRDefault="009B30C4" w:rsidP="001A5407">
            <w:pPr>
              <w:keepLines/>
              <w:widowControl w:val="0"/>
              <w:autoSpaceDE w:val="0"/>
              <w:autoSpaceDN w:val="0"/>
              <w:spacing w:after="0" w:line="240" w:lineRule="auto"/>
              <w:ind w:left="-57" w:right="-57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F7263A">
              <w:rPr>
                <w:rFonts w:ascii="Arial" w:hAnsi="Arial" w:cs="Arial"/>
                <w:sz w:val="24"/>
                <w:szCs w:val="24"/>
              </w:rPr>
              <w:t>22.21.41.113</w:t>
            </w:r>
          </w:p>
        </w:tc>
        <w:tc>
          <w:tcPr>
            <w:tcW w:w="8505" w:type="dxa"/>
            <w:shd w:val="clear" w:color="auto" w:fill="auto"/>
          </w:tcPr>
          <w:p w14:paraId="10A2185C" w14:textId="21496544" w:rsidR="009B30C4" w:rsidRPr="0021051A" w:rsidRDefault="009B30C4" w:rsidP="001A5407">
            <w:pPr>
              <w:keepLines/>
              <w:widowControl w:val="0"/>
              <w:autoSpaceDE w:val="0"/>
              <w:autoSpaceDN w:val="0"/>
              <w:spacing w:after="0" w:line="240" w:lineRule="auto"/>
              <w:ind w:left="-57" w:right="-57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F7263A">
              <w:rPr>
                <w:rFonts w:ascii="Arial" w:hAnsi="Arial" w:cs="Arial"/>
                <w:sz w:val="24"/>
                <w:szCs w:val="24"/>
              </w:rPr>
              <w:t>Плиты, листы теплоизоляционные из пенополиуретана</w:t>
            </w:r>
          </w:p>
        </w:tc>
      </w:tr>
      <w:tr w:rsidR="004E0509" w:rsidRPr="001A5407" w14:paraId="73EDD428" w14:textId="77777777" w:rsidTr="003B33E9">
        <w:trPr>
          <w:trHeight w:val="170"/>
          <w:jc w:val="center"/>
        </w:trPr>
        <w:tc>
          <w:tcPr>
            <w:tcW w:w="1555" w:type="dxa"/>
            <w:shd w:val="clear" w:color="auto" w:fill="auto"/>
          </w:tcPr>
          <w:p w14:paraId="57B11447" w14:textId="4FD1799C" w:rsidR="004E0509" w:rsidRPr="00F7263A" w:rsidRDefault="004E0509" w:rsidP="001A5407">
            <w:pPr>
              <w:keepLines/>
              <w:widowControl w:val="0"/>
              <w:autoSpaceDE w:val="0"/>
              <w:autoSpaceDN w:val="0"/>
              <w:spacing w:after="0" w:line="240" w:lineRule="auto"/>
              <w:ind w:left="-57" w:right="-57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22.22.14.190</w:t>
            </w:r>
            <w:bookmarkStart w:id="0" w:name="_GoBack"/>
            <w:bookmarkEnd w:id="0"/>
          </w:p>
        </w:tc>
        <w:tc>
          <w:tcPr>
            <w:tcW w:w="8505" w:type="dxa"/>
            <w:shd w:val="clear" w:color="auto" w:fill="auto"/>
          </w:tcPr>
          <w:p w14:paraId="3F63D4F7" w14:textId="725B07BB" w:rsidR="004E0509" w:rsidRPr="00F7263A" w:rsidRDefault="004E0509" w:rsidP="001A5407">
            <w:pPr>
              <w:keepLines/>
              <w:widowControl w:val="0"/>
              <w:autoSpaceDE w:val="0"/>
              <w:autoSpaceDN w:val="0"/>
              <w:spacing w:after="0" w:line="240" w:lineRule="auto"/>
              <w:ind w:left="-57" w:right="-57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C1515">
              <w:rPr>
                <w:rFonts w:ascii="Arial" w:hAnsi="Arial" w:cs="Arial"/>
                <w:sz w:val="24"/>
                <w:szCs w:val="24"/>
              </w:rPr>
              <w:t>Бутыли, бутылки, флаконы и аналогичные изделия из пластмасс прочие</w:t>
            </w:r>
          </w:p>
        </w:tc>
      </w:tr>
      <w:tr w:rsidR="00E30A6C" w:rsidRPr="001A5407" w14:paraId="40CEFCD1" w14:textId="77777777" w:rsidTr="003B33E9">
        <w:trPr>
          <w:trHeight w:val="170"/>
          <w:jc w:val="center"/>
        </w:trPr>
        <w:tc>
          <w:tcPr>
            <w:tcW w:w="1555" w:type="dxa"/>
            <w:shd w:val="clear" w:color="auto" w:fill="auto"/>
          </w:tcPr>
          <w:p w14:paraId="69A6F0E5" w14:textId="56A20419" w:rsidR="00E30A6C" w:rsidRPr="00E30A6C" w:rsidRDefault="00E30A6C" w:rsidP="00E30A6C">
            <w:pPr>
              <w:keepLines/>
              <w:widowControl w:val="0"/>
              <w:autoSpaceDE w:val="0"/>
              <w:autoSpaceDN w:val="0"/>
              <w:spacing w:after="0" w:line="240" w:lineRule="auto"/>
              <w:ind w:left="-57" w:right="-57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E30A6C">
              <w:rPr>
                <w:rFonts w:ascii="Arial" w:hAnsi="Arial" w:cs="Arial"/>
                <w:sz w:val="24"/>
                <w:szCs w:val="24"/>
              </w:rPr>
              <w:t>22.29.26.111</w:t>
            </w:r>
          </w:p>
        </w:tc>
        <w:tc>
          <w:tcPr>
            <w:tcW w:w="8505" w:type="dxa"/>
            <w:shd w:val="clear" w:color="auto" w:fill="auto"/>
          </w:tcPr>
          <w:p w14:paraId="44746838" w14:textId="192BD703" w:rsidR="00E30A6C" w:rsidRPr="00E30A6C" w:rsidRDefault="00E30A6C" w:rsidP="00E30A6C">
            <w:pPr>
              <w:keepLines/>
              <w:widowControl w:val="0"/>
              <w:autoSpaceDE w:val="0"/>
              <w:autoSpaceDN w:val="0"/>
              <w:spacing w:after="0" w:line="240" w:lineRule="auto"/>
              <w:ind w:left="-57" w:right="-57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E30A6C">
              <w:rPr>
                <w:rFonts w:ascii="Arial" w:hAnsi="Arial" w:cs="Arial"/>
                <w:sz w:val="24"/>
                <w:szCs w:val="24"/>
              </w:rPr>
              <w:t>Фурнитура для мебели пластмассовая</w:t>
            </w:r>
          </w:p>
        </w:tc>
      </w:tr>
      <w:tr w:rsidR="005225EF" w:rsidRPr="001A5407" w14:paraId="65A29B9E" w14:textId="77777777" w:rsidTr="003B33E9">
        <w:trPr>
          <w:trHeight w:val="170"/>
          <w:jc w:val="center"/>
        </w:trPr>
        <w:tc>
          <w:tcPr>
            <w:tcW w:w="1555" w:type="dxa"/>
            <w:shd w:val="clear" w:color="auto" w:fill="auto"/>
          </w:tcPr>
          <w:p w14:paraId="788F02AA" w14:textId="70AEF054" w:rsidR="005225EF" w:rsidRPr="00E30A6C" w:rsidRDefault="005225EF" w:rsidP="005225EF">
            <w:pPr>
              <w:keepLines/>
              <w:widowControl w:val="0"/>
              <w:autoSpaceDE w:val="0"/>
              <w:autoSpaceDN w:val="0"/>
              <w:spacing w:after="0" w:line="240" w:lineRule="auto"/>
              <w:ind w:left="-57" w:right="-57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1051A">
              <w:rPr>
                <w:rFonts w:ascii="Arial" w:hAnsi="Arial" w:cs="Arial"/>
                <w:sz w:val="24"/>
                <w:szCs w:val="24"/>
              </w:rPr>
              <w:t>23.12.13.110</w:t>
            </w:r>
          </w:p>
        </w:tc>
        <w:tc>
          <w:tcPr>
            <w:tcW w:w="8505" w:type="dxa"/>
            <w:shd w:val="clear" w:color="auto" w:fill="auto"/>
          </w:tcPr>
          <w:p w14:paraId="21661E3C" w14:textId="0246C90B" w:rsidR="005225EF" w:rsidRPr="00E30A6C" w:rsidRDefault="005225EF" w:rsidP="005225EF">
            <w:pPr>
              <w:keepLines/>
              <w:widowControl w:val="0"/>
              <w:autoSpaceDE w:val="0"/>
              <w:autoSpaceDN w:val="0"/>
              <w:spacing w:after="0" w:line="240" w:lineRule="auto"/>
              <w:ind w:left="-57" w:right="-57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1051A">
              <w:rPr>
                <w:rFonts w:ascii="Arial" w:hAnsi="Arial" w:cs="Arial"/>
                <w:sz w:val="24"/>
                <w:szCs w:val="24"/>
              </w:rPr>
              <w:t>Зеркала стеклянные</w:t>
            </w:r>
          </w:p>
        </w:tc>
      </w:tr>
      <w:tr w:rsidR="005225EF" w:rsidRPr="001A5407" w14:paraId="1ECE55CC" w14:textId="77777777" w:rsidTr="003B33E9">
        <w:trPr>
          <w:trHeight w:val="170"/>
          <w:jc w:val="center"/>
        </w:trPr>
        <w:tc>
          <w:tcPr>
            <w:tcW w:w="1555" w:type="dxa"/>
            <w:shd w:val="clear" w:color="auto" w:fill="auto"/>
          </w:tcPr>
          <w:p w14:paraId="4085950F" w14:textId="3AC08D4D" w:rsidR="005225EF" w:rsidRPr="00E30A6C" w:rsidRDefault="005225EF" w:rsidP="005225EF">
            <w:pPr>
              <w:keepLines/>
              <w:widowControl w:val="0"/>
              <w:autoSpaceDE w:val="0"/>
              <w:autoSpaceDN w:val="0"/>
              <w:spacing w:after="0" w:line="240" w:lineRule="auto"/>
              <w:ind w:left="-57" w:right="-57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24.20.13.130</w:t>
            </w:r>
          </w:p>
        </w:tc>
        <w:tc>
          <w:tcPr>
            <w:tcW w:w="8505" w:type="dxa"/>
            <w:shd w:val="clear" w:color="auto" w:fill="auto"/>
          </w:tcPr>
          <w:p w14:paraId="5FB43126" w14:textId="728FA001" w:rsidR="005225EF" w:rsidRPr="00E30A6C" w:rsidRDefault="005225EF" w:rsidP="005225EF">
            <w:pPr>
              <w:keepLines/>
              <w:widowControl w:val="0"/>
              <w:autoSpaceDE w:val="0"/>
              <w:autoSpaceDN w:val="0"/>
              <w:spacing w:after="0" w:line="240" w:lineRule="auto"/>
              <w:ind w:left="-57" w:right="-57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F76BF">
              <w:rPr>
                <w:rFonts w:ascii="Arial" w:hAnsi="Arial" w:cs="Arial"/>
                <w:sz w:val="24"/>
                <w:szCs w:val="24"/>
              </w:rPr>
              <w:t>Трубы стальные электросварные</w:t>
            </w:r>
          </w:p>
        </w:tc>
      </w:tr>
      <w:tr w:rsidR="005225EF" w:rsidRPr="001A5407" w14:paraId="64B0C68D" w14:textId="77777777" w:rsidTr="003B33E9">
        <w:trPr>
          <w:trHeight w:val="170"/>
          <w:jc w:val="center"/>
        </w:trPr>
        <w:tc>
          <w:tcPr>
            <w:tcW w:w="1555" w:type="dxa"/>
            <w:shd w:val="clear" w:color="auto" w:fill="auto"/>
          </w:tcPr>
          <w:p w14:paraId="777E2585" w14:textId="5B7B72E1" w:rsidR="005225EF" w:rsidRDefault="005225EF" w:rsidP="005225EF">
            <w:pPr>
              <w:keepLines/>
              <w:widowControl w:val="0"/>
              <w:autoSpaceDE w:val="0"/>
              <w:autoSpaceDN w:val="0"/>
              <w:spacing w:after="0" w:line="240" w:lineRule="auto"/>
              <w:ind w:left="-57" w:right="-57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7263A">
              <w:rPr>
                <w:rFonts w:ascii="Arial" w:hAnsi="Arial" w:cs="Arial"/>
                <w:sz w:val="24"/>
                <w:szCs w:val="24"/>
              </w:rPr>
              <w:t>25.94.12.190</w:t>
            </w:r>
          </w:p>
        </w:tc>
        <w:tc>
          <w:tcPr>
            <w:tcW w:w="8505" w:type="dxa"/>
            <w:shd w:val="clear" w:color="auto" w:fill="auto"/>
          </w:tcPr>
          <w:p w14:paraId="3D724AEA" w14:textId="4AA13BF3" w:rsidR="005225EF" w:rsidRDefault="005225EF" w:rsidP="005225EF">
            <w:pPr>
              <w:keepLines/>
              <w:widowControl w:val="0"/>
              <w:autoSpaceDE w:val="0"/>
              <w:autoSpaceDN w:val="0"/>
              <w:spacing w:after="0" w:line="240" w:lineRule="auto"/>
              <w:ind w:left="-57" w:right="-57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13EA3">
              <w:rPr>
                <w:rFonts w:ascii="Arial" w:hAnsi="Arial" w:cs="Arial"/>
                <w:sz w:val="24"/>
                <w:szCs w:val="24"/>
              </w:rPr>
              <w:t>Изделия крепежные нерезьбовые из черных металлов прочие, не включенные в другие группировки</w:t>
            </w:r>
          </w:p>
        </w:tc>
      </w:tr>
      <w:tr w:rsidR="005225EF" w:rsidRPr="001A5407" w14:paraId="1EB252FE" w14:textId="77777777" w:rsidTr="003B33E9">
        <w:trPr>
          <w:trHeight w:val="170"/>
          <w:jc w:val="center"/>
        </w:trPr>
        <w:tc>
          <w:tcPr>
            <w:tcW w:w="1555" w:type="dxa"/>
            <w:shd w:val="clear" w:color="auto" w:fill="auto"/>
          </w:tcPr>
          <w:p w14:paraId="353B7C88" w14:textId="77777777" w:rsidR="005225EF" w:rsidRPr="001A5407" w:rsidRDefault="005225EF" w:rsidP="005225EF">
            <w:pPr>
              <w:keepLines/>
              <w:widowControl w:val="0"/>
              <w:autoSpaceDE w:val="0"/>
              <w:autoSpaceDN w:val="0"/>
              <w:spacing w:after="0" w:line="240" w:lineRule="auto"/>
              <w:ind w:left="-57" w:right="-57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1A5407">
              <w:rPr>
                <w:rFonts w:ascii="Arial" w:eastAsia="Times New Roman" w:hAnsi="Arial" w:cs="Arial"/>
                <w:sz w:val="24"/>
                <w:szCs w:val="24"/>
              </w:rPr>
              <w:t>28.13</w:t>
            </w:r>
          </w:p>
        </w:tc>
        <w:tc>
          <w:tcPr>
            <w:tcW w:w="8505" w:type="dxa"/>
            <w:shd w:val="clear" w:color="auto" w:fill="auto"/>
          </w:tcPr>
          <w:p w14:paraId="46254419" w14:textId="77777777" w:rsidR="005225EF" w:rsidRPr="001A5407" w:rsidRDefault="005225EF" w:rsidP="005225EF">
            <w:pPr>
              <w:keepLines/>
              <w:widowControl w:val="0"/>
              <w:autoSpaceDE w:val="0"/>
              <w:autoSpaceDN w:val="0"/>
              <w:spacing w:after="0" w:line="240" w:lineRule="auto"/>
              <w:ind w:left="-57" w:right="-57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1A5407">
              <w:rPr>
                <w:rFonts w:ascii="Arial" w:eastAsia="Times New Roman" w:hAnsi="Arial" w:cs="Arial"/>
                <w:sz w:val="24"/>
                <w:szCs w:val="24"/>
              </w:rPr>
              <w:t>Насосы и компрессоры прочие</w:t>
            </w:r>
          </w:p>
        </w:tc>
      </w:tr>
      <w:tr w:rsidR="005225EF" w:rsidRPr="001A5407" w14:paraId="3D6A7CA2" w14:textId="77777777" w:rsidTr="003B33E9">
        <w:trPr>
          <w:trHeight w:val="17"/>
          <w:jc w:val="center"/>
        </w:trPr>
        <w:tc>
          <w:tcPr>
            <w:tcW w:w="1555" w:type="dxa"/>
            <w:shd w:val="clear" w:color="auto" w:fill="auto"/>
          </w:tcPr>
          <w:p w14:paraId="3A26A0EE" w14:textId="77777777" w:rsidR="005225EF" w:rsidRPr="001A5407" w:rsidRDefault="005225EF" w:rsidP="005225EF">
            <w:pPr>
              <w:keepLines/>
              <w:widowControl w:val="0"/>
              <w:autoSpaceDE w:val="0"/>
              <w:autoSpaceDN w:val="0"/>
              <w:spacing w:after="0" w:line="240" w:lineRule="auto"/>
              <w:ind w:left="-57" w:right="-57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1A5407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28.14.1</w:t>
            </w:r>
          </w:p>
        </w:tc>
        <w:tc>
          <w:tcPr>
            <w:tcW w:w="8505" w:type="dxa"/>
            <w:shd w:val="clear" w:color="auto" w:fill="auto"/>
          </w:tcPr>
          <w:p w14:paraId="76F8AF50" w14:textId="77777777" w:rsidR="005225EF" w:rsidRPr="001A5407" w:rsidRDefault="005225EF" w:rsidP="005225EF">
            <w:pPr>
              <w:keepLines/>
              <w:widowControl w:val="0"/>
              <w:autoSpaceDE w:val="0"/>
              <w:autoSpaceDN w:val="0"/>
              <w:spacing w:after="0" w:line="240" w:lineRule="auto"/>
              <w:ind w:left="-57" w:right="-57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1A5407">
              <w:rPr>
                <w:rFonts w:ascii="Arial" w:eastAsia="Times New Roman" w:hAnsi="Arial" w:cs="Arial"/>
                <w:sz w:val="24"/>
                <w:szCs w:val="24"/>
              </w:rPr>
              <w:t>Краны, вентили, клапаны и аналогичная арматура для трубопроводов, котлов, цистерн, баков и аналогичных емкостей</w:t>
            </w:r>
          </w:p>
        </w:tc>
      </w:tr>
      <w:tr w:rsidR="005225EF" w:rsidRPr="001A5407" w14:paraId="180C0126" w14:textId="77777777" w:rsidTr="003B33E9">
        <w:trPr>
          <w:trHeight w:val="17"/>
          <w:jc w:val="center"/>
        </w:trPr>
        <w:tc>
          <w:tcPr>
            <w:tcW w:w="1555" w:type="dxa"/>
            <w:shd w:val="clear" w:color="auto" w:fill="auto"/>
          </w:tcPr>
          <w:p w14:paraId="02E737A7" w14:textId="2732EA70" w:rsidR="005225EF" w:rsidRPr="001A5407" w:rsidRDefault="005225EF" w:rsidP="005225EF">
            <w:pPr>
              <w:keepLines/>
              <w:widowControl w:val="0"/>
              <w:autoSpaceDE w:val="0"/>
              <w:autoSpaceDN w:val="0"/>
              <w:spacing w:after="0" w:line="240" w:lineRule="auto"/>
              <w:ind w:left="-57" w:right="-57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28.14.2</w:t>
            </w:r>
          </w:p>
        </w:tc>
        <w:tc>
          <w:tcPr>
            <w:tcW w:w="8505" w:type="dxa"/>
            <w:shd w:val="clear" w:color="auto" w:fill="auto"/>
          </w:tcPr>
          <w:p w14:paraId="7B4EC5ED" w14:textId="2FA0B68D" w:rsidR="005225EF" w:rsidRPr="001A5407" w:rsidRDefault="005225EF" w:rsidP="005225EF">
            <w:pPr>
              <w:keepLines/>
              <w:widowControl w:val="0"/>
              <w:autoSpaceDE w:val="0"/>
              <w:autoSpaceDN w:val="0"/>
              <w:spacing w:after="0" w:line="240" w:lineRule="auto"/>
              <w:ind w:left="-57" w:right="-57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714D16">
              <w:rPr>
                <w:rFonts w:ascii="Arial" w:eastAsia="Times New Roman" w:hAnsi="Arial" w:cs="Arial"/>
                <w:sz w:val="24"/>
                <w:szCs w:val="24"/>
              </w:rPr>
              <w:t>Детали и узлы арматуры (кранов, клапанов и прочей арматуры)</w:t>
            </w:r>
          </w:p>
        </w:tc>
      </w:tr>
      <w:tr w:rsidR="005225EF" w:rsidRPr="001A5407" w14:paraId="7BB3A7CD" w14:textId="77777777" w:rsidTr="003B33E9">
        <w:trPr>
          <w:trHeight w:val="17"/>
          <w:jc w:val="center"/>
        </w:trPr>
        <w:tc>
          <w:tcPr>
            <w:tcW w:w="1555" w:type="dxa"/>
            <w:shd w:val="clear" w:color="auto" w:fill="auto"/>
          </w:tcPr>
          <w:p w14:paraId="7364DDA4" w14:textId="77000322" w:rsidR="005225EF" w:rsidRDefault="005225EF" w:rsidP="005225EF">
            <w:pPr>
              <w:keepLines/>
              <w:widowControl w:val="0"/>
              <w:autoSpaceDE w:val="0"/>
              <w:autoSpaceDN w:val="0"/>
              <w:spacing w:after="0" w:line="240" w:lineRule="auto"/>
              <w:ind w:left="-57" w:right="-57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5727F2">
              <w:rPr>
                <w:rFonts w:ascii="Arial" w:eastAsia="Times New Roman" w:hAnsi="Arial" w:cs="Arial"/>
                <w:sz w:val="24"/>
                <w:szCs w:val="24"/>
              </w:rPr>
              <w:t>28.21.11.130</w:t>
            </w:r>
          </w:p>
        </w:tc>
        <w:tc>
          <w:tcPr>
            <w:tcW w:w="8505" w:type="dxa"/>
            <w:shd w:val="clear" w:color="auto" w:fill="auto"/>
          </w:tcPr>
          <w:p w14:paraId="7F97C027" w14:textId="0AC5A6A1" w:rsidR="005225EF" w:rsidRPr="00714D16" w:rsidRDefault="005225EF" w:rsidP="005225EF">
            <w:pPr>
              <w:keepLines/>
              <w:widowControl w:val="0"/>
              <w:autoSpaceDE w:val="0"/>
              <w:autoSpaceDN w:val="0"/>
              <w:spacing w:after="0" w:line="240" w:lineRule="auto"/>
              <w:ind w:left="-57" w:right="-57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102779">
              <w:rPr>
                <w:rFonts w:ascii="Arial" w:eastAsia="Times New Roman" w:hAnsi="Arial" w:cs="Arial"/>
                <w:sz w:val="24"/>
                <w:szCs w:val="24"/>
              </w:rPr>
              <w:t>Решетки колосниковые</w:t>
            </w:r>
          </w:p>
        </w:tc>
      </w:tr>
      <w:tr w:rsidR="005225EF" w:rsidRPr="001A5407" w14:paraId="702F81B1" w14:textId="77777777" w:rsidTr="003B33E9">
        <w:trPr>
          <w:trHeight w:val="170"/>
          <w:jc w:val="center"/>
        </w:trPr>
        <w:tc>
          <w:tcPr>
            <w:tcW w:w="1555" w:type="dxa"/>
            <w:shd w:val="clear" w:color="auto" w:fill="auto"/>
          </w:tcPr>
          <w:p w14:paraId="393C3456" w14:textId="77777777" w:rsidR="005225EF" w:rsidRPr="001A5407" w:rsidRDefault="005225EF" w:rsidP="005225EF">
            <w:pPr>
              <w:keepLines/>
              <w:spacing w:after="0" w:line="240" w:lineRule="auto"/>
              <w:ind w:left="-57" w:right="-57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1A5407">
              <w:rPr>
                <w:rFonts w:ascii="Arial" w:eastAsia="Calibri" w:hAnsi="Arial" w:cs="Arial"/>
                <w:sz w:val="24"/>
                <w:szCs w:val="24"/>
                <w:lang w:eastAsia="en-US"/>
              </w:rPr>
              <w:t>28.29.22.110</w:t>
            </w:r>
          </w:p>
        </w:tc>
        <w:tc>
          <w:tcPr>
            <w:tcW w:w="8505" w:type="dxa"/>
            <w:shd w:val="clear" w:color="auto" w:fill="auto"/>
          </w:tcPr>
          <w:p w14:paraId="55B086C8" w14:textId="77777777" w:rsidR="005225EF" w:rsidRPr="001A5407" w:rsidRDefault="005225EF" w:rsidP="005225EF">
            <w:pPr>
              <w:keepLines/>
              <w:spacing w:after="0" w:line="240" w:lineRule="auto"/>
              <w:ind w:left="-57" w:right="-57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1A5407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Огнетушители</w:t>
            </w:r>
          </w:p>
        </w:tc>
      </w:tr>
      <w:tr w:rsidR="005225EF" w:rsidRPr="001A5407" w14:paraId="34F5B911" w14:textId="77777777" w:rsidTr="003B33E9">
        <w:trPr>
          <w:trHeight w:val="170"/>
          <w:jc w:val="center"/>
        </w:trPr>
        <w:tc>
          <w:tcPr>
            <w:tcW w:w="1555" w:type="dxa"/>
            <w:shd w:val="clear" w:color="auto" w:fill="auto"/>
          </w:tcPr>
          <w:p w14:paraId="698F57BD" w14:textId="77777777" w:rsidR="005225EF" w:rsidRPr="001A5407" w:rsidRDefault="005225EF" w:rsidP="005225EF">
            <w:pPr>
              <w:keepLines/>
              <w:widowControl w:val="0"/>
              <w:autoSpaceDE w:val="0"/>
              <w:autoSpaceDN w:val="0"/>
              <w:spacing w:after="0" w:line="240" w:lineRule="auto"/>
              <w:ind w:left="-57" w:right="-57"/>
              <w:contextualSpacing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1A5407">
              <w:rPr>
                <w:rFonts w:ascii="Arial" w:eastAsia="Times New Roman" w:hAnsi="Arial" w:cs="Arial"/>
                <w:sz w:val="24"/>
                <w:szCs w:val="24"/>
              </w:rPr>
              <w:t>31</w:t>
            </w:r>
          </w:p>
        </w:tc>
        <w:tc>
          <w:tcPr>
            <w:tcW w:w="8505" w:type="dxa"/>
            <w:shd w:val="clear" w:color="auto" w:fill="auto"/>
          </w:tcPr>
          <w:p w14:paraId="3B25D1FD" w14:textId="77777777" w:rsidR="005225EF" w:rsidRPr="001A5407" w:rsidRDefault="005225EF" w:rsidP="005225EF">
            <w:pPr>
              <w:keepLines/>
              <w:widowControl w:val="0"/>
              <w:autoSpaceDE w:val="0"/>
              <w:autoSpaceDN w:val="0"/>
              <w:spacing w:after="0" w:line="240" w:lineRule="auto"/>
              <w:ind w:left="-57" w:right="-57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1A5407">
              <w:rPr>
                <w:rFonts w:ascii="Arial" w:eastAsia="Times New Roman" w:hAnsi="Arial" w:cs="Arial"/>
                <w:sz w:val="24"/>
                <w:szCs w:val="24"/>
              </w:rPr>
              <w:t>Мебель</w:t>
            </w:r>
          </w:p>
        </w:tc>
      </w:tr>
      <w:tr w:rsidR="005225EF" w:rsidRPr="001A5407" w14:paraId="6D6675DB" w14:textId="77777777" w:rsidTr="003B33E9">
        <w:trPr>
          <w:trHeight w:val="170"/>
          <w:jc w:val="center"/>
        </w:trPr>
        <w:tc>
          <w:tcPr>
            <w:tcW w:w="1555" w:type="dxa"/>
          </w:tcPr>
          <w:p w14:paraId="51C99911" w14:textId="77777777" w:rsidR="005225EF" w:rsidRPr="001A5407" w:rsidRDefault="005225EF" w:rsidP="005225EF">
            <w:pPr>
              <w:keepLines/>
              <w:widowControl w:val="0"/>
              <w:autoSpaceDE w:val="0"/>
              <w:autoSpaceDN w:val="0"/>
              <w:spacing w:after="0" w:line="240" w:lineRule="auto"/>
              <w:ind w:left="-57" w:right="-57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1A5407">
              <w:rPr>
                <w:rFonts w:ascii="Arial" w:eastAsia="Times New Roman" w:hAnsi="Arial" w:cs="Arial"/>
                <w:sz w:val="24"/>
                <w:szCs w:val="24"/>
              </w:rPr>
              <w:t>33.2</w:t>
            </w:r>
          </w:p>
        </w:tc>
        <w:tc>
          <w:tcPr>
            <w:tcW w:w="8505" w:type="dxa"/>
          </w:tcPr>
          <w:p w14:paraId="3E01FD7D" w14:textId="77777777" w:rsidR="005225EF" w:rsidRPr="001A5407" w:rsidRDefault="005225EF" w:rsidP="005225EF">
            <w:pPr>
              <w:keepLines/>
              <w:widowControl w:val="0"/>
              <w:autoSpaceDE w:val="0"/>
              <w:autoSpaceDN w:val="0"/>
              <w:spacing w:after="0" w:line="240" w:lineRule="auto"/>
              <w:ind w:left="-57" w:right="-57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1A5407">
              <w:rPr>
                <w:rFonts w:ascii="Arial" w:eastAsia="Times New Roman" w:hAnsi="Arial" w:cs="Arial"/>
                <w:sz w:val="24"/>
                <w:szCs w:val="24"/>
              </w:rPr>
              <w:t>Услуги по монтажу промышленных машин и оборудования</w:t>
            </w:r>
          </w:p>
        </w:tc>
      </w:tr>
      <w:tr w:rsidR="005225EF" w:rsidRPr="001A5407" w14:paraId="0E3F2716" w14:textId="77777777" w:rsidTr="001A5407">
        <w:trPr>
          <w:trHeight w:val="170"/>
          <w:jc w:val="center"/>
        </w:trPr>
        <w:tc>
          <w:tcPr>
            <w:tcW w:w="10060" w:type="dxa"/>
            <w:gridSpan w:val="2"/>
            <w:shd w:val="clear" w:color="auto" w:fill="auto"/>
          </w:tcPr>
          <w:p w14:paraId="6CD6F9EF" w14:textId="77777777" w:rsidR="005225EF" w:rsidRPr="001A5407" w:rsidRDefault="005225EF" w:rsidP="005225EF">
            <w:pPr>
              <w:spacing w:after="0" w:line="240" w:lineRule="auto"/>
              <w:ind w:left="-57" w:right="-57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1A5407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 xml:space="preserve">РАЗДЕЛ F </w:t>
            </w:r>
            <w:r w:rsidRPr="001A5407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СООРУЖЕНИЯ И СТРОИТЕЛЬНЫЕ РАБОТЫ</w:t>
            </w:r>
          </w:p>
        </w:tc>
      </w:tr>
      <w:tr w:rsidR="005225EF" w:rsidRPr="001A5407" w14:paraId="4CD337F7" w14:textId="77777777" w:rsidTr="003B33E9">
        <w:trPr>
          <w:trHeight w:val="170"/>
          <w:jc w:val="center"/>
        </w:trPr>
        <w:tc>
          <w:tcPr>
            <w:tcW w:w="1555" w:type="dxa"/>
            <w:shd w:val="clear" w:color="auto" w:fill="auto"/>
          </w:tcPr>
          <w:p w14:paraId="292622CF" w14:textId="5E16E1B6" w:rsidR="005225EF" w:rsidRPr="001A5407" w:rsidRDefault="005225EF" w:rsidP="005225EF">
            <w:pPr>
              <w:spacing w:after="0" w:line="240" w:lineRule="auto"/>
              <w:ind w:left="-57" w:right="-57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2B0DCF">
              <w:rPr>
                <w:rFonts w:ascii="Arial" w:hAnsi="Arial" w:cs="Arial"/>
                <w:sz w:val="24"/>
                <w:szCs w:val="24"/>
              </w:rPr>
              <w:t>42.11.20.230</w:t>
            </w:r>
          </w:p>
        </w:tc>
        <w:tc>
          <w:tcPr>
            <w:tcW w:w="8505" w:type="dxa"/>
            <w:shd w:val="clear" w:color="auto" w:fill="auto"/>
          </w:tcPr>
          <w:p w14:paraId="37121C44" w14:textId="37424671" w:rsidR="005225EF" w:rsidRPr="001A5407" w:rsidRDefault="005225EF" w:rsidP="005225EF">
            <w:pPr>
              <w:spacing w:after="0" w:line="240" w:lineRule="auto"/>
              <w:ind w:left="-57" w:right="-57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2B0DCF">
              <w:rPr>
                <w:rFonts w:ascii="Arial" w:hAnsi="Arial" w:cs="Arial"/>
                <w:sz w:val="24"/>
                <w:szCs w:val="24"/>
              </w:rPr>
              <w:t>Работы по ремонту обычных дорог</w:t>
            </w:r>
          </w:p>
        </w:tc>
      </w:tr>
      <w:tr w:rsidR="005225EF" w:rsidRPr="001A5407" w14:paraId="2EBB72F0" w14:textId="77777777" w:rsidTr="003B33E9">
        <w:trPr>
          <w:trHeight w:val="170"/>
          <w:jc w:val="center"/>
        </w:trPr>
        <w:tc>
          <w:tcPr>
            <w:tcW w:w="1555" w:type="dxa"/>
            <w:shd w:val="clear" w:color="auto" w:fill="auto"/>
          </w:tcPr>
          <w:p w14:paraId="58E7F0FF" w14:textId="17618CBC" w:rsidR="005225EF" w:rsidRPr="001A5407" w:rsidRDefault="005225EF" w:rsidP="005225EF">
            <w:pPr>
              <w:spacing w:after="0" w:line="240" w:lineRule="auto"/>
              <w:ind w:left="-57" w:right="-57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1A5407">
              <w:rPr>
                <w:rFonts w:ascii="Arial" w:eastAsia="Calibri" w:hAnsi="Arial" w:cs="Arial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8505" w:type="dxa"/>
            <w:shd w:val="clear" w:color="auto" w:fill="auto"/>
          </w:tcPr>
          <w:p w14:paraId="5515571A" w14:textId="1460B6E8" w:rsidR="005225EF" w:rsidRPr="001A5407" w:rsidRDefault="005225EF" w:rsidP="005225EF">
            <w:pPr>
              <w:spacing w:after="0" w:line="240" w:lineRule="auto"/>
              <w:ind w:left="-57" w:right="-57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1A5407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Работы строительные специализированные</w:t>
            </w:r>
          </w:p>
        </w:tc>
      </w:tr>
      <w:tr w:rsidR="005225EF" w:rsidRPr="001A5407" w14:paraId="2566ABDD" w14:textId="77777777" w:rsidTr="001A5407">
        <w:trPr>
          <w:trHeight w:val="170"/>
          <w:jc w:val="center"/>
        </w:trPr>
        <w:tc>
          <w:tcPr>
            <w:tcW w:w="10060" w:type="dxa"/>
            <w:gridSpan w:val="2"/>
            <w:shd w:val="clear" w:color="auto" w:fill="auto"/>
          </w:tcPr>
          <w:p w14:paraId="78A6786B" w14:textId="77777777" w:rsidR="005225EF" w:rsidRPr="001A5407" w:rsidRDefault="005225EF" w:rsidP="005225EF">
            <w:pPr>
              <w:keepLines/>
              <w:widowControl w:val="0"/>
              <w:autoSpaceDE w:val="0"/>
              <w:autoSpaceDN w:val="0"/>
              <w:spacing w:after="0" w:line="240" w:lineRule="auto"/>
              <w:ind w:left="-57" w:right="-57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A5407">
              <w:rPr>
                <w:rFonts w:ascii="Arial" w:eastAsia="Times New Roman" w:hAnsi="Arial" w:cs="Arial"/>
                <w:b/>
                <w:sz w:val="24"/>
                <w:szCs w:val="24"/>
              </w:rPr>
              <w:t>РАЗДЕЛ H</w:t>
            </w:r>
            <w:r w:rsidRPr="001A5407">
              <w:rPr>
                <w:rFonts w:ascii="Arial" w:eastAsia="Times New Roman" w:hAnsi="Arial" w:cs="Arial"/>
                <w:sz w:val="24"/>
                <w:szCs w:val="24"/>
              </w:rPr>
              <w:t xml:space="preserve"> УСЛУГИ ТРАНСПОРТА И СКЛАДСКОГО ХОЗЯЙСТВА</w:t>
            </w:r>
          </w:p>
        </w:tc>
      </w:tr>
      <w:tr w:rsidR="005225EF" w:rsidRPr="001A5407" w14:paraId="2EE1C036" w14:textId="77777777" w:rsidTr="003B33E9">
        <w:trPr>
          <w:trHeight w:val="170"/>
          <w:jc w:val="center"/>
        </w:trPr>
        <w:tc>
          <w:tcPr>
            <w:tcW w:w="1555" w:type="dxa"/>
            <w:shd w:val="clear" w:color="auto" w:fill="auto"/>
          </w:tcPr>
          <w:p w14:paraId="6EDC1506" w14:textId="30E992CD" w:rsidR="005225EF" w:rsidRPr="001A5407" w:rsidRDefault="005225EF" w:rsidP="005225EF">
            <w:pPr>
              <w:keepLines/>
              <w:widowControl w:val="0"/>
              <w:autoSpaceDE w:val="0"/>
              <w:autoSpaceDN w:val="0"/>
              <w:spacing w:after="0" w:line="240" w:lineRule="auto"/>
              <w:ind w:left="-57" w:right="-57"/>
              <w:contextualSpacing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1A5407">
              <w:rPr>
                <w:rFonts w:ascii="Arial" w:eastAsia="Times New Roman" w:hAnsi="Arial" w:cs="Arial"/>
                <w:sz w:val="24"/>
                <w:szCs w:val="24"/>
              </w:rPr>
              <w:t>49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.3</w:t>
            </w:r>
          </w:p>
        </w:tc>
        <w:tc>
          <w:tcPr>
            <w:tcW w:w="8505" w:type="dxa"/>
            <w:shd w:val="clear" w:color="auto" w:fill="auto"/>
          </w:tcPr>
          <w:p w14:paraId="0C1F7BEC" w14:textId="5692AE92" w:rsidR="005225EF" w:rsidRPr="001A5407" w:rsidRDefault="005225EF" w:rsidP="005225EF">
            <w:pPr>
              <w:keepLines/>
              <w:widowControl w:val="0"/>
              <w:autoSpaceDE w:val="0"/>
              <w:autoSpaceDN w:val="0"/>
              <w:spacing w:after="0" w:line="240" w:lineRule="auto"/>
              <w:ind w:left="-57" w:right="-57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D07EA5">
              <w:rPr>
                <w:rFonts w:ascii="Arial" w:eastAsia="Times New Roman" w:hAnsi="Arial" w:cs="Arial"/>
                <w:sz w:val="24"/>
                <w:szCs w:val="24"/>
              </w:rPr>
              <w:t>Услуги сухопутного пассажирского транспорта прочие</w:t>
            </w:r>
          </w:p>
        </w:tc>
      </w:tr>
      <w:tr w:rsidR="005225EF" w:rsidRPr="001A5407" w14:paraId="0AA3B105" w14:textId="77777777" w:rsidTr="003B33E9">
        <w:trPr>
          <w:trHeight w:val="170"/>
          <w:jc w:val="center"/>
        </w:trPr>
        <w:tc>
          <w:tcPr>
            <w:tcW w:w="1555" w:type="dxa"/>
            <w:shd w:val="clear" w:color="auto" w:fill="auto"/>
          </w:tcPr>
          <w:p w14:paraId="6319CA49" w14:textId="3445373F" w:rsidR="005225EF" w:rsidRPr="001A5407" w:rsidRDefault="005225EF" w:rsidP="005225EF">
            <w:pPr>
              <w:keepLines/>
              <w:widowControl w:val="0"/>
              <w:autoSpaceDE w:val="0"/>
              <w:autoSpaceDN w:val="0"/>
              <w:spacing w:after="0" w:line="240" w:lineRule="auto"/>
              <w:ind w:left="-57" w:right="-57"/>
              <w:contextualSpacing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49.4</w:t>
            </w:r>
          </w:p>
        </w:tc>
        <w:tc>
          <w:tcPr>
            <w:tcW w:w="8505" w:type="dxa"/>
            <w:shd w:val="clear" w:color="auto" w:fill="auto"/>
          </w:tcPr>
          <w:p w14:paraId="6F722FE1" w14:textId="44A960CB" w:rsidR="005225EF" w:rsidRPr="001A5407" w:rsidRDefault="005225EF" w:rsidP="005225EF">
            <w:pPr>
              <w:keepLines/>
              <w:widowControl w:val="0"/>
              <w:autoSpaceDE w:val="0"/>
              <w:autoSpaceDN w:val="0"/>
              <w:spacing w:after="0" w:line="240" w:lineRule="auto"/>
              <w:ind w:left="-57" w:right="-57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D07EA5">
              <w:rPr>
                <w:rFonts w:ascii="Arial" w:hAnsi="Arial" w:cs="Arial"/>
                <w:sz w:val="24"/>
                <w:szCs w:val="24"/>
              </w:rPr>
              <w:t>Услуги по грузовым перевозкам автомобильным транспортом и услуги по переезду</w:t>
            </w:r>
          </w:p>
        </w:tc>
      </w:tr>
      <w:tr w:rsidR="005225EF" w:rsidRPr="001A5407" w14:paraId="13422CA8" w14:textId="77777777" w:rsidTr="003B33E9">
        <w:trPr>
          <w:trHeight w:val="13"/>
          <w:jc w:val="center"/>
        </w:trPr>
        <w:tc>
          <w:tcPr>
            <w:tcW w:w="1555" w:type="dxa"/>
            <w:shd w:val="clear" w:color="auto" w:fill="auto"/>
          </w:tcPr>
          <w:p w14:paraId="2597A94A" w14:textId="77777777" w:rsidR="005225EF" w:rsidRPr="001A5407" w:rsidRDefault="005225EF" w:rsidP="005225EF">
            <w:pPr>
              <w:keepLines/>
              <w:widowControl w:val="0"/>
              <w:autoSpaceDE w:val="0"/>
              <w:autoSpaceDN w:val="0"/>
              <w:spacing w:after="0" w:line="240" w:lineRule="auto"/>
              <w:ind w:left="-57" w:right="-57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1A5407">
              <w:rPr>
                <w:rFonts w:ascii="Arial" w:eastAsia="Times New Roman" w:hAnsi="Arial" w:cs="Arial"/>
                <w:sz w:val="24"/>
                <w:szCs w:val="24"/>
              </w:rPr>
              <w:t>52.24.12.120</w:t>
            </w:r>
          </w:p>
        </w:tc>
        <w:tc>
          <w:tcPr>
            <w:tcW w:w="8505" w:type="dxa"/>
            <w:shd w:val="clear" w:color="auto" w:fill="auto"/>
          </w:tcPr>
          <w:p w14:paraId="46465546" w14:textId="77777777" w:rsidR="005225EF" w:rsidRPr="001A5407" w:rsidRDefault="005225EF" w:rsidP="005225EF">
            <w:pPr>
              <w:keepLines/>
              <w:widowControl w:val="0"/>
              <w:autoSpaceDE w:val="0"/>
              <w:autoSpaceDN w:val="0"/>
              <w:spacing w:after="0" w:line="240" w:lineRule="auto"/>
              <w:ind w:left="-57" w:right="-57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1A5407">
              <w:rPr>
                <w:rFonts w:ascii="Arial" w:eastAsia="Times New Roman" w:hAnsi="Arial" w:cs="Arial"/>
                <w:sz w:val="24"/>
                <w:szCs w:val="24"/>
              </w:rPr>
              <w:t>Услуги грузовых контейнерных терминалов (не расположенных в портах) для всех видов транспорта, включая работы по погрузке и разгрузке грузовых вагонов</w:t>
            </w:r>
          </w:p>
        </w:tc>
      </w:tr>
      <w:tr w:rsidR="005225EF" w:rsidRPr="001A5407" w14:paraId="68368EFF" w14:textId="77777777" w:rsidTr="001A5407">
        <w:trPr>
          <w:trHeight w:val="13"/>
          <w:jc w:val="center"/>
        </w:trPr>
        <w:tc>
          <w:tcPr>
            <w:tcW w:w="10060" w:type="dxa"/>
            <w:gridSpan w:val="2"/>
            <w:shd w:val="clear" w:color="auto" w:fill="auto"/>
          </w:tcPr>
          <w:p w14:paraId="6CB7F4C8" w14:textId="77777777" w:rsidR="005225EF" w:rsidRPr="001A5407" w:rsidRDefault="005225EF" w:rsidP="005225EF">
            <w:pPr>
              <w:keepLines/>
              <w:widowControl w:val="0"/>
              <w:autoSpaceDE w:val="0"/>
              <w:autoSpaceDN w:val="0"/>
              <w:spacing w:after="0" w:line="240" w:lineRule="auto"/>
              <w:ind w:left="-57" w:right="-57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A5407">
              <w:rPr>
                <w:rFonts w:ascii="Arial" w:eastAsia="Times New Roman" w:hAnsi="Arial" w:cs="Arial"/>
                <w:b/>
                <w:sz w:val="24"/>
                <w:szCs w:val="24"/>
              </w:rPr>
              <w:t>РАЗДЕЛ I</w:t>
            </w:r>
            <w:r w:rsidRPr="001A5407">
              <w:rPr>
                <w:rFonts w:ascii="Arial" w:eastAsia="Times New Roman" w:hAnsi="Arial" w:cs="Arial"/>
                <w:sz w:val="24"/>
                <w:szCs w:val="24"/>
              </w:rPr>
              <w:t xml:space="preserve"> УСЛУГИ ГОСТИНИЧНОГО ХОЗЯЙСТВА И ОБЩЕСТВЕННОГО ПИТАНИЯ</w:t>
            </w:r>
          </w:p>
        </w:tc>
      </w:tr>
      <w:tr w:rsidR="005225EF" w:rsidRPr="001A5407" w14:paraId="1D850A2B" w14:textId="77777777" w:rsidTr="003B33E9">
        <w:trPr>
          <w:trHeight w:val="170"/>
          <w:jc w:val="center"/>
        </w:trPr>
        <w:tc>
          <w:tcPr>
            <w:tcW w:w="1555" w:type="dxa"/>
            <w:shd w:val="clear" w:color="auto" w:fill="auto"/>
          </w:tcPr>
          <w:p w14:paraId="1018ADAC" w14:textId="77777777" w:rsidR="005225EF" w:rsidRPr="001A5407" w:rsidRDefault="005225EF" w:rsidP="005225EF">
            <w:pPr>
              <w:keepLines/>
              <w:widowControl w:val="0"/>
              <w:autoSpaceDE w:val="0"/>
              <w:autoSpaceDN w:val="0"/>
              <w:spacing w:after="0" w:line="240" w:lineRule="auto"/>
              <w:ind w:left="-57" w:right="-57"/>
              <w:contextualSpacing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1A5407">
              <w:rPr>
                <w:rFonts w:ascii="Arial" w:eastAsia="Times New Roman" w:hAnsi="Arial" w:cs="Arial"/>
                <w:sz w:val="24"/>
                <w:szCs w:val="24"/>
              </w:rPr>
              <w:t>56</w:t>
            </w:r>
          </w:p>
        </w:tc>
        <w:tc>
          <w:tcPr>
            <w:tcW w:w="8505" w:type="dxa"/>
            <w:shd w:val="clear" w:color="auto" w:fill="auto"/>
          </w:tcPr>
          <w:p w14:paraId="1DCB5B94" w14:textId="77777777" w:rsidR="005225EF" w:rsidRPr="001A5407" w:rsidRDefault="005225EF" w:rsidP="005225EF">
            <w:pPr>
              <w:keepLines/>
              <w:widowControl w:val="0"/>
              <w:autoSpaceDE w:val="0"/>
              <w:autoSpaceDN w:val="0"/>
              <w:spacing w:after="0" w:line="240" w:lineRule="auto"/>
              <w:ind w:left="-57" w:right="-57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1A5407">
              <w:rPr>
                <w:rFonts w:ascii="Arial" w:eastAsia="Times New Roman" w:hAnsi="Arial" w:cs="Arial"/>
                <w:sz w:val="24"/>
                <w:szCs w:val="24"/>
              </w:rPr>
              <w:t xml:space="preserve">Услуги общественного питания </w:t>
            </w:r>
          </w:p>
        </w:tc>
      </w:tr>
      <w:tr w:rsidR="005225EF" w:rsidRPr="001A5407" w14:paraId="280011BA" w14:textId="77777777" w:rsidTr="001A5407">
        <w:trPr>
          <w:trHeight w:val="170"/>
          <w:jc w:val="center"/>
        </w:trPr>
        <w:tc>
          <w:tcPr>
            <w:tcW w:w="10060" w:type="dxa"/>
            <w:gridSpan w:val="2"/>
            <w:shd w:val="clear" w:color="auto" w:fill="auto"/>
          </w:tcPr>
          <w:p w14:paraId="13E3DF74" w14:textId="77777777" w:rsidR="005225EF" w:rsidRPr="001A5407" w:rsidRDefault="005225EF" w:rsidP="005225EF">
            <w:pPr>
              <w:keepLines/>
              <w:widowControl w:val="0"/>
              <w:autoSpaceDE w:val="0"/>
              <w:autoSpaceDN w:val="0"/>
              <w:spacing w:after="0" w:line="240" w:lineRule="auto"/>
              <w:ind w:left="-57" w:right="-57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A5407">
              <w:rPr>
                <w:rFonts w:ascii="Arial" w:eastAsia="Times New Roman" w:hAnsi="Arial" w:cs="Arial"/>
                <w:b/>
                <w:sz w:val="24"/>
                <w:szCs w:val="24"/>
              </w:rPr>
              <w:t>РАЗДЕЛ M</w:t>
            </w:r>
            <w:r w:rsidRPr="001A5407">
              <w:rPr>
                <w:rFonts w:ascii="Arial" w:eastAsia="Times New Roman" w:hAnsi="Arial" w:cs="Arial"/>
                <w:sz w:val="24"/>
                <w:szCs w:val="24"/>
              </w:rPr>
              <w:t xml:space="preserve"> УСЛУГИ, СВЯЗАННЫЕ С НАУЧНОЙ, ИНЖЕНЕРНО-ТЕХНИЧЕСКОЙ И ПРОФЕССИОНАЛЬНОЙ ДЕЯТЕЛЬНОСТЬЮ</w:t>
            </w:r>
          </w:p>
        </w:tc>
      </w:tr>
      <w:tr w:rsidR="005225EF" w:rsidRPr="001A5407" w14:paraId="34365408" w14:textId="77777777" w:rsidTr="003B33E9">
        <w:trPr>
          <w:trHeight w:val="170"/>
          <w:jc w:val="center"/>
        </w:trPr>
        <w:tc>
          <w:tcPr>
            <w:tcW w:w="1555" w:type="dxa"/>
            <w:shd w:val="clear" w:color="auto" w:fill="auto"/>
          </w:tcPr>
          <w:p w14:paraId="25B4C2F8" w14:textId="77777777" w:rsidR="005225EF" w:rsidRPr="001A5407" w:rsidRDefault="005225EF" w:rsidP="005225EF">
            <w:pPr>
              <w:keepLines/>
              <w:widowControl w:val="0"/>
              <w:autoSpaceDE w:val="0"/>
              <w:autoSpaceDN w:val="0"/>
              <w:spacing w:after="0" w:line="240" w:lineRule="auto"/>
              <w:ind w:left="-57" w:right="-57"/>
              <w:contextualSpacing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1A5407">
              <w:rPr>
                <w:rFonts w:ascii="Arial" w:eastAsia="Times New Roman" w:hAnsi="Arial" w:cs="Arial"/>
                <w:sz w:val="24"/>
                <w:szCs w:val="24"/>
              </w:rPr>
              <w:t>71.20.13</w:t>
            </w:r>
          </w:p>
        </w:tc>
        <w:tc>
          <w:tcPr>
            <w:tcW w:w="8505" w:type="dxa"/>
            <w:shd w:val="clear" w:color="auto" w:fill="auto"/>
          </w:tcPr>
          <w:p w14:paraId="22A878FD" w14:textId="77777777" w:rsidR="005225EF" w:rsidRPr="001A5407" w:rsidRDefault="005225EF" w:rsidP="005225EF">
            <w:pPr>
              <w:keepLines/>
              <w:widowControl w:val="0"/>
              <w:autoSpaceDE w:val="0"/>
              <w:autoSpaceDN w:val="0"/>
              <w:spacing w:after="0" w:line="240" w:lineRule="auto"/>
              <w:ind w:left="-57" w:right="-57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1A5407">
              <w:rPr>
                <w:rFonts w:ascii="Arial" w:eastAsia="Times New Roman" w:hAnsi="Arial" w:cs="Arial"/>
                <w:sz w:val="24"/>
                <w:szCs w:val="24"/>
              </w:rPr>
              <w:t>Услуги в области испытаний, исследований и анализа целостных механических и электрических систем</w:t>
            </w:r>
          </w:p>
        </w:tc>
      </w:tr>
      <w:tr w:rsidR="005225EF" w:rsidRPr="001A5407" w14:paraId="4C2ABBE3" w14:textId="77777777" w:rsidTr="001A5407">
        <w:trPr>
          <w:trHeight w:val="170"/>
          <w:jc w:val="center"/>
        </w:trPr>
        <w:tc>
          <w:tcPr>
            <w:tcW w:w="10060" w:type="dxa"/>
            <w:gridSpan w:val="2"/>
            <w:shd w:val="clear" w:color="auto" w:fill="auto"/>
          </w:tcPr>
          <w:p w14:paraId="234293BF" w14:textId="77777777" w:rsidR="005225EF" w:rsidRPr="001A5407" w:rsidRDefault="005225EF" w:rsidP="005225EF">
            <w:pPr>
              <w:keepLines/>
              <w:widowControl w:val="0"/>
              <w:autoSpaceDE w:val="0"/>
              <w:autoSpaceDN w:val="0"/>
              <w:spacing w:after="0" w:line="240" w:lineRule="auto"/>
              <w:ind w:left="-57" w:right="-57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A5407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РАЗДЕЛ N </w:t>
            </w:r>
            <w:r w:rsidRPr="001A5407">
              <w:rPr>
                <w:rFonts w:ascii="Arial" w:eastAsia="Times New Roman" w:hAnsi="Arial" w:cs="Arial"/>
                <w:sz w:val="24"/>
                <w:szCs w:val="24"/>
              </w:rPr>
              <w:t>УСЛУГИ АДМИНИСТРАТИВНЫЕ И ВСПОМОГАТЕЛЬНЫЕ</w:t>
            </w:r>
          </w:p>
        </w:tc>
      </w:tr>
      <w:tr w:rsidR="005225EF" w:rsidRPr="001A5407" w14:paraId="1CC6BE4C" w14:textId="77777777" w:rsidTr="003B33E9">
        <w:trPr>
          <w:trHeight w:val="170"/>
          <w:jc w:val="center"/>
        </w:trPr>
        <w:tc>
          <w:tcPr>
            <w:tcW w:w="1555" w:type="dxa"/>
          </w:tcPr>
          <w:p w14:paraId="06F3DC76" w14:textId="77777777" w:rsidR="005225EF" w:rsidRPr="001A5407" w:rsidRDefault="005225EF" w:rsidP="005225EF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1A5407">
              <w:rPr>
                <w:rFonts w:ascii="Arial" w:eastAsia="Times New Roman" w:hAnsi="Arial" w:cs="Arial"/>
                <w:sz w:val="24"/>
                <w:szCs w:val="24"/>
              </w:rPr>
              <w:t>80.10</w:t>
            </w:r>
          </w:p>
        </w:tc>
        <w:tc>
          <w:tcPr>
            <w:tcW w:w="8505" w:type="dxa"/>
          </w:tcPr>
          <w:p w14:paraId="545D5D07" w14:textId="77777777" w:rsidR="005225EF" w:rsidRPr="001A5407" w:rsidRDefault="005225EF" w:rsidP="005225EF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1A5407">
              <w:rPr>
                <w:rFonts w:ascii="Arial" w:eastAsia="Times New Roman" w:hAnsi="Arial" w:cs="Arial"/>
                <w:sz w:val="24"/>
                <w:szCs w:val="24"/>
              </w:rPr>
              <w:t>Услуги частных охранных служб</w:t>
            </w:r>
          </w:p>
        </w:tc>
      </w:tr>
      <w:tr w:rsidR="005225EF" w:rsidRPr="001A5407" w14:paraId="552B90DD" w14:textId="77777777" w:rsidTr="003B33E9">
        <w:trPr>
          <w:trHeight w:val="170"/>
          <w:jc w:val="center"/>
        </w:trPr>
        <w:tc>
          <w:tcPr>
            <w:tcW w:w="1555" w:type="dxa"/>
            <w:shd w:val="clear" w:color="auto" w:fill="auto"/>
          </w:tcPr>
          <w:p w14:paraId="0F7F1A8A" w14:textId="77777777" w:rsidR="005225EF" w:rsidRPr="001A5407" w:rsidRDefault="005225EF" w:rsidP="005225EF">
            <w:pPr>
              <w:spacing w:after="0" w:line="240" w:lineRule="auto"/>
              <w:ind w:left="-57" w:right="-57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1A5407">
              <w:rPr>
                <w:rFonts w:ascii="Arial" w:hAnsi="Arial" w:cs="Arial"/>
                <w:sz w:val="24"/>
                <w:szCs w:val="24"/>
              </w:rPr>
              <w:t>80.20.10</w:t>
            </w:r>
          </w:p>
        </w:tc>
        <w:tc>
          <w:tcPr>
            <w:tcW w:w="8505" w:type="dxa"/>
            <w:shd w:val="clear" w:color="auto" w:fill="auto"/>
          </w:tcPr>
          <w:p w14:paraId="1A29EB10" w14:textId="77777777" w:rsidR="005225EF" w:rsidRPr="001A5407" w:rsidRDefault="005225EF" w:rsidP="005225E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1A5407">
              <w:rPr>
                <w:rFonts w:ascii="Arial" w:hAnsi="Arial" w:cs="Arial"/>
                <w:sz w:val="24"/>
                <w:szCs w:val="24"/>
              </w:rPr>
              <w:t>Услуги систем обеспечения безопасности</w:t>
            </w:r>
          </w:p>
        </w:tc>
      </w:tr>
      <w:tr w:rsidR="005225EF" w:rsidRPr="001A5407" w14:paraId="1412715E" w14:textId="77777777" w:rsidTr="003B33E9">
        <w:trPr>
          <w:trHeight w:val="170"/>
          <w:jc w:val="center"/>
        </w:trPr>
        <w:tc>
          <w:tcPr>
            <w:tcW w:w="1555" w:type="dxa"/>
            <w:shd w:val="clear" w:color="auto" w:fill="auto"/>
          </w:tcPr>
          <w:p w14:paraId="3B79A654" w14:textId="13E9E39A" w:rsidR="005225EF" w:rsidRPr="001A5407" w:rsidRDefault="00965E25" w:rsidP="005225EF">
            <w:pPr>
              <w:spacing w:after="0" w:line="240" w:lineRule="auto"/>
              <w:ind w:left="-57" w:right="-57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81.30.10.0</w:t>
            </w:r>
            <w:r w:rsidR="005225EF" w:rsidRPr="002B0DCF"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8505" w:type="dxa"/>
            <w:shd w:val="clear" w:color="auto" w:fill="auto"/>
          </w:tcPr>
          <w:p w14:paraId="44EEB13E" w14:textId="72AAA005" w:rsidR="005225EF" w:rsidRPr="001A5407" w:rsidRDefault="005225EF" w:rsidP="005225E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B0DCF">
              <w:rPr>
                <w:rFonts w:ascii="Arial" w:hAnsi="Arial" w:cs="Arial"/>
                <w:sz w:val="24"/>
                <w:szCs w:val="24"/>
              </w:rPr>
              <w:t>Услуги по планировке ландшафта</w:t>
            </w:r>
          </w:p>
        </w:tc>
      </w:tr>
      <w:tr w:rsidR="005225EF" w:rsidRPr="001A5407" w14:paraId="48324D1D" w14:textId="77777777" w:rsidTr="001A5407">
        <w:trPr>
          <w:trHeight w:val="170"/>
          <w:jc w:val="center"/>
        </w:trPr>
        <w:tc>
          <w:tcPr>
            <w:tcW w:w="10060" w:type="dxa"/>
            <w:gridSpan w:val="2"/>
            <w:shd w:val="clear" w:color="auto" w:fill="auto"/>
          </w:tcPr>
          <w:p w14:paraId="03615624" w14:textId="77777777" w:rsidR="005225EF" w:rsidRPr="001A5407" w:rsidRDefault="005225EF" w:rsidP="005225EF">
            <w:pPr>
              <w:spacing w:after="0" w:line="240" w:lineRule="auto"/>
              <w:ind w:left="-57" w:right="-57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1A5407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РАЗДЕЛ S</w:t>
            </w:r>
            <w:r w:rsidRPr="001A5407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УСЛУГИ ОБЩЕСТВЕННЫХ ОРГАНИЗАЦИЙ; ПРОЧИЕ УСЛУГИ ДЛЯ НАСЕЛЕНИЯ</w:t>
            </w:r>
          </w:p>
        </w:tc>
      </w:tr>
      <w:tr w:rsidR="005225EF" w:rsidRPr="001A5407" w14:paraId="724262D2" w14:textId="77777777" w:rsidTr="003B33E9">
        <w:trPr>
          <w:trHeight w:val="170"/>
          <w:jc w:val="center"/>
        </w:trPr>
        <w:tc>
          <w:tcPr>
            <w:tcW w:w="1555" w:type="dxa"/>
            <w:shd w:val="clear" w:color="auto" w:fill="auto"/>
          </w:tcPr>
          <w:p w14:paraId="4CC5278D" w14:textId="77777777" w:rsidR="005225EF" w:rsidRPr="001A5407" w:rsidRDefault="005225EF" w:rsidP="005225EF">
            <w:pPr>
              <w:spacing w:after="0" w:line="240" w:lineRule="auto"/>
              <w:ind w:left="-57" w:right="-57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1A5407">
              <w:rPr>
                <w:rFonts w:ascii="Arial" w:eastAsia="Calibri" w:hAnsi="Arial" w:cs="Arial"/>
                <w:sz w:val="24"/>
                <w:szCs w:val="24"/>
                <w:lang w:eastAsia="en-US"/>
              </w:rPr>
              <w:t>96.09</w:t>
            </w:r>
          </w:p>
        </w:tc>
        <w:tc>
          <w:tcPr>
            <w:tcW w:w="8505" w:type="dxa"/>
            <w:shd w:val="clear" w:color="auto" w:fill="auto"/>
          </w:tcPr>
          <w:p w14:paraId="428B3A25" w14:textId="77777777" w:rsidR="005225EF" w:rsidRPr="001A5407" w:rsidRDefault="005225EF" w:rsidP="005225EF">
            <w:pPr>
              <w:spacing w:after="0" w:line="240" w:lineRule="auto"/>
              <w:ind w:left="-57" w:right="-57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1A5407">
              <w:rPr>
                <w:rFonts w:ascii="Arial" w:eastAsia="Calibri" w:hAnsi="Arial" w:cs="Arial"/>
                <w:sz w:val="24"/>
                <w:szCs w:val="24"/>
                <w:lang w:eastAsia="en-US"/>
              </w:rPr>
              <w:t>Услуги персональные прочие, не включенные в другие группировки</w:t>
            </w:r>
          </w:p>
        </w:tc>
      </w:tr>
    </w:tbl>
    <w:p w14:paraId="628BA999" w14:textId="77777777" w:rsidR="00B26F7D" w:rsidRPr="0054613F" w:rsidRDefault="00B26F7D" w:rsidP="00DF383C">
      <w:pPr>
        <w:tabs>
          <w:tab w:val="left" w:pos="0"/>
        </w:tabs>
        <w:rPr>
          <w:rFonts w:ascii="Arial" w:hAnsi="Arial" w:cs="Arial"/>
          <w:b/>
          <w:sz w:val="24"/>
          <w:szCs w:val="24"/>
        </w:rPr>
      </w:pPr>
    </w:p>
    <w:sectPr w:rsidR="00B26F7D" w:rsidRPr="0054613F" w:rsidSect="00FD5E40">
      <w:pgSz w:w="11906" w:h="16838"/>
      <w:pgMar w:top="567" w:right="851" w:bottom="1134" w:left="1134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35B16" w14:textId="77777777" w:rsidR="00565813" w:rsidRDefault="00565813" w:rsidP="00427300">
      <w:pPr>
        <w:spacing w:after="0" w:line="240" w:lineRule="auto"/>
      </w:pPr>
      <w:r>
        <w:separator/>
      </w:r>
    </w:p>
  </w:endnote>
  <w:endnote w:type="continuationSeparator" w:id="0">
    <w:p w14:paraId="7BF06A1A" w14:textId="77777777" w:rsidR="00565813" w:rsidRDefault="00565813" w:rsidP="004273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AFF0B0" w14:textId="77777777" w:rsidR="00565813" w:rsidRDefault="00565813" w:rsidP="00427300">
      <w:pPr>
        <w:spacing w:after="0" w:line="240" w:lineRule="auto"/>
      </w:pPr>
      <w:r>
        <w:separator/>
      </w:r>
    </w:p>
  </w:footnote>
  <w:footnote w:type="continuationSeparator" w:id="0">
    <w:p w14:paraId="422337C8" w14:textId="77777777" w:rsidR="00565813" w:rsidRDefault="00565813" w:rsidP="004273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9651A7"/>
    <w:multiLevelType w:val="hybridMultilevel"/>
    <w:tmpl w:val="99ACF5C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2FAB76E9"/>
    <w:multiLevelType w:val="hybridMultilevel"/>
    <w:tmpl w:val="22CA0B5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52B70F64"/>
    <w:multiLevelType w:val="hybridMultilevel"/>
    <w:tmpl w:val="43AA2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882A2B"/>
    <w:multiLevelType w:val="hybridMultilevel"/>
    <w:tmpl w:val="13F4CC4A"/>
    <w:lvl w:ilvl="0" w:tplc="F26CC68A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4F9"/>
    <w:rsid w:val="00000D79"/>
    <w:rsid w:val="0000302E"/>
    <w:rsid w:val="0001044E"/>
    <w:rsid w:val="00011807"/>
    <w:rsid w:val="000145B3"/>
    <w:rsid w:val="00016ADB"/>
    <w:rsid w:val="00031E02"/>
    <w:rsid w:val="00036F42"/>
    <w:rsid w:val="0004190B"/>
    <w:rsid w:val="00041CFB"/>
    <w:rsid w:val="00046456"/>
    <w:rsid w:val="00046F6E"/>
    <w:rsid w:val="000544FD"/>
    <w:rsid w:val="000660F4"/>
    <w:rsid w:val="00077329"/>
    <w:rsid w:val="000864E0"/>
    <w:rsid w:val="000A62AC"/>
    <w:rsid w:val="000A63F7"/>
    <w:rsid w:val="000B331C"/>
    <w:rsid w:val="000B455B"/>
    <w:rsid w:val="000E022A"/>
    <w:rsid w:val="00102779"/>
    <w:rsid w:val="00105981"/>
    <w:rsid w:val="001127B8"/>
    <w:rsid w:val="00115B36"/>
    <w:rsid w:val="00121224"/>
    <w:rsid w:val="0012391D"/>
    <w:rsid w:val="0013609A"/>
    <w:rsid w:val="00157807"/>
    <w:rsid w:val="00170648"/>
    <w:rsid w:val="00170F80"/>
    <w:rsid w:val="0017388C"/>
    <w:rsid w:val="001958BE"/>
    <w:rsid w:val="001A5407"/>
    <w:rsid w:val="001B09E2"/>
    <w:rsid w:val="001B5EC4"/>
    <w:rsid w:val="001C1130"/>
    <w:rsid w:val="001C53C2"/>
    <w:rsid w:val="001E2D57"/>
    <w:rsid w:val="001E42A1"/>
    <w:rsid w:val="0021051A"/>
    <w:rsid w:val="00222C37"/>
    <w:rsid w:val="00222CA6"/>
    <w:rsid w:val="00223810"/>
    <w:rsid w:val="00225605"/>
    <w:rsid w:val="0023688E"/>
    <w:rsid w:val="00241A3C"/>
    <w:rsid w:val="00265CB8"/>
    <w:rsid w:val="002A7CC0"/>
    <w:rsid w:val="002B0DCF"/>
    <w:rsid w:val="002C11EF"/>
    <w:rsid w:val="002D5288"/>
    <w:rsid w:val="002F34F9"/>
    <w:rsid w:val="002F7665"/>
    <w:rsid w:val="003039BD"/>
    <w:rsid w:val="003077DD"/>
    <w:rsid w:val="003078E3"/>
    <w:rsid w:val="003116C8"/>
    <w:rsid w:val="003206C4"/>
    <w:rsid w:val="00321A86"/>
    <w:rsid w:val="00324DE3"/>
    <w:rsid w:val="00326E02"/>
    <w:rsid w:val="00333F9B"/>
    <w:rsid w:val="00340336"/>
    <w:rsid w:val="0035506F"/>
    <w:rsid w:val="00356932"/>
    <w:rsid w:val="0036133A"/>
    <w:rsid w:val="0036156D"/>
    <w:rsid w:val="00371C25"/>
    <w:rsid w:val="00384DC5"/>
    <w:rsid w:val="003911C1"/>
    <w:rsid w:val="00395AF2"/>
    <w:rsid w:val="003A21E8"/>
    <w:rsid w:val="003B33E9"/>
    <w:rsid w:val="003C0407"/>
    <w:rsid w:val="003C7B8B"/>
    <w:rsid w:val="003D29C8"/>
    <w:rsid w:val="003D3C4E"/>
    <w:rsid w:val="003D7352"/>
    <w:rsid w:val="003E02DB"/>
    <w:rsid w:val="003F2DCA"/>
    <w:rsid w:val="003F6E28"/>
    <w:rsid w:val="003F77E5"/>
    <w:rsid w:val="00404098"/>
    <w:rsid w:val="004106C9"/>
    <w:rsid w:val="004141EC"/>
    <w:rsid w:val="00427300"/>
    <w:rsid w:val="00445F14"/>
    <w:rsid w:val="00481394"/>
    <w:rsid w:val="0049272F"/>
    <w:rsid w:val="004B3371"/>
    <w:rsid w:val="004B3746"/>
    <w:rsid w:val="004C66B0"/>
    <w:rsid w:val="004D7C3D"/>
    <w:rsid w:val="004E0509"/>
    <w:rsid w:val="004E5C04"/>
    <w:rsid w:val="004E6DB3"/>
    <w:rsid w:val="004F08D0"/>
    <w:rsid w:val="00507528"/>
    <w:rsid w:val="00507725"/>
    <w:rsid w:val="005225EF"/>
    <w:rsid w:val="0053447D"/>
    <w:rsid w:val="00540019"/>
    <w:rsid w:val="0054613F"/>
    <w:rsid w:val="00554CD7"/>
    <w:rsid w:val="00560107"/>
    <w:rsid w:val="0056427F"/>
    <w:rsid w:val="00565308"/>
    <w:rsid w:val="00565813"/>
    <w:rsid w:val="005727F2"/>
    <w:rsid w:val="00575897"/>
    <w:rsid w:val="00580E09"/>
    <w:rsid w:val="00586905"/>
    <w:rsid w:val="00590217"/>
    <w:rsid w:val="005956C1"/>
    <w:rsid w:val="005C3EA0"/>
    <w:rsid w:val="005D1BF6"/>
    <w:rsid w:val="005D29AC"/>
    <w:rsid w:val="005F2647"/>
    <w:rsid w:val="006019B2"/>
    <w:rsid w:val="00620A54"/>
    <w:rsid w:val="0064194F"/>
    <w:rsid w:val="006510A1"/>
    <w:rsid w:val="00655F6C"/>
    <w:rsid w:val="00656D73"/>
    <w:rsid w:val="006668EB"/>
    <w:rsid w:val="00673D8A"/>
    <w:rsid w:val="00693FFC"/>
    <w:rsid w:val="006944FC"/>
    <w:rsid w:val="006B0721"/>
    <w:rsid w:val="006B576E"/>
    <w:rsid w:val="006D3604"/>
    <w:rsid w:val="006D39A2"/>
    <w:rsid w:val="006E4D64"/>
    <w:rsid w:val="006E56F0"/>
    <w:rsid w:val="00700136"/>
    <w:rsid w:val="00702F90"/>
    <w:rsid w:val="00707665"/>
    <w:rsid w:val="00714D16"/>
    <w:rsid w:val="00724531"/>
    <w:rsid w:val="0073606D"/>
    <w:rsid w:val="007411E3"/>
    <w:rsid w:val="007413D3"/>
    <w:rsid w:val="00745B4C"/>
    <w:rsid w:val="00751BEB"/>
    <w:rsid w:val="007569EA"/>
    <w:rsid w:val="00772D78"/>
    <w:rsid w:val="007733A9"/>
    <w:rsid w:val="00795B20"/>
    <w:rsid w:val="007978A2"/>
    <w:rsid w:val="007E6727"/>
    <w:rsid w:val="007E6B52"/>
    <w:rsid w:val="008013F2"/>
    <w:rsid w:val="008141C6"/>
    <w:rsid w:val="00820357"/>
    <w:rsid w:val="008349F9"/>
    <w:rsid w:val="0083610A"/>
    <w:rsid w:val="008621D5"/>
    <w:rsid w:val="00873AD7"/>
    <w:rsid w:val="008A052E"/>
    <w:rsid w:val="008A1092"/>
    <w:rsid w:val="008D18E7"/>
    <w:rsid w:val="008D4F19"/>
    <w:rsid w:val="00904796"/>
    <w:rsid w:val="00926E9E"/>
    <w:rsid w:val="009313FB"/>
    <w:rsid w:val="009405FC"/>
    <w:rsid w:val="00950632"/>
    <w:rsid w:val="009537C1"/>
    <w:rsid w:val="00965E25"/>
    <w:rsid w:val="0096681B"/>
    <w:rsid w:val="00980808"/>
    <w:rsid w:val="00993212"/>
    <w:rsid w:val="009B30C4"/>
    <w:rsid w:val="009B63E9"/>
    <w:rsid w:val="009B77D3"/>
    <w:rsid w:val="009B7C56"/>
    <w:rsid w:val="009D1FD8"/>
    <w:rsid w:val="009E037B"/>
    <w:rsid w:val="00A06C75"/>
    <w:rsid w:val="00A13B48"/>
    <w:rsid w:val="00A14F39"/>
    <w:rsid w:val="00A271B3"/>
    <w:rsid w:val="00A41A95"/>
    <w:rsid w:val="00A45ABF"/>
    <w:rsid w:val="00A56D79"/>
    <w:rsid w:val="00A627E2"/>
    <w:rsid w:val="00A85562"/>
    <w:rsid w:val="00A975D6"/>
    <w:rsid w:val="00A978F0"/>
    <w:rsid w:val="00AB39DB"/>
    <w:rsid w:val="00AB4F9F"/>
    <w:rsid w:val="00AC17BB"/>
    <w:rsid w:val="00AE0E90"/>
    <w:rsid w:val="00AE7F8C"/>
    <w:rsid w:val="00B17C54"/>
    <w:rsid w:val="00B2472B"/>
    <w:rsid w:val="00B26F7D"/>
    <w:rsid w:val="00B41BB6"/>
    <w:rsid w:val="00B52384"/>
    <w:rsid w:val="00B612A1"/>
    <w:rsid w:val="00B83CE8"/>
    <w:rsid w:val="00B84636"/>
    <w:rsid w:val="00B84725"/>
    <w:rsid w:val="00B85A32"/>
    <w:rsid w:val="00BA4AAA"/>
    <w:rsid w:val="00BA7B06"/>
    <w:rsid w:val="00BB35D8"/>
    <w:rsid w:val="00BB7477"/>
    <w:rsid w:val="00BC758B"/>
    <w:rsid w:val="00BD4957"/>
    <w:rsid w:val="00BD5594"/>
    <w:rsid w:val="00BE1CFB"/>
    <w:rsid w:val="00BF186F"/>
    <w:rsid w:val="00BF76BF"/>
    <w:rsid w:val="00C108C5"/>
    <w:rsid w:val="00C121DF"/>
    <w:rsid w:val="00C13EA3"/>
    <w:rsid w:val="00C14268"/>
    <w:rsid w:val="00C24DED"/>
    <w:rsid w:val="00C3250C"/>
    <w:rsid w:val="00C54FE6"/>
    <w:rsid w:val="00C557F3"/>
    <w:rsid w:val="00C601B4"/>
    <w:rsid w:val="00C6438E"/>
    <w:rsid w:val="00C6499F"/>
    <w:rsid w:val="00C705A1"/>
    <w:rsid w:val="00C941BF"/>
    <w:rsid w:val="00CB6691"/>
    <w:rsid w:val="00CC219A"/>
    <w:rsid w:val="00CC4082"/>
    <w:rsid w:val="00CD62F0"/>
    <w:rsid w:val="00CE248B"/>
    <w:rsid w:val="00CE518C"/>
    <w:rsid w:val="00CF0535"/>
    <w:rsid w:val="00D07EA5"/>
    <w:rsid w:val="00D134B7"/>
    <w:rsid w:val="00D31F1B"/>
    <w:rsid w:val="00D36A81"/>
    <w:rsid w:val="00D44E68"/>
    <w:rsid w:val="00D47C32"/>
    <w:rsid w:val="00D71878"/>
    <w:rsid w:val="00D818FD"/>
    <w:rsid w:val="00D9511B"/>
    <w:rsid w:val="00D9778E"/>
    <w:rsid w:val="00DE652D"/>
    <w:rsid w:val="00DE6AAF"/>
    <w:rsid w:val="00DE6DCB"/>
    <w:rsid w:val="00DF383C"/>
    <w:rsid w:val="00E30A6C"/>
    <w:rsid w:val="00E32FFA"/>
    <w:rsid w:val="00E43992"/>
    <w:rsid w:val="00E51A6D"/>
    <w:rsid w:val="00E56D0B"/>
    <w:rsid w:val="00E73C8E"/>
    <w:rsid w:val="00E8149E"/>
    <w:rsid w:val="00E81555"/>
    <w:rsid w:val="00EA2061"/>
    <w:rsid w:val="00EA4A00"/>
    <w:rsid w:val="00EB63FF"/>
    <w:rsid w:val="00ED5682"/>
    <w:rsid w:val="00ED6499"/>
    <w:rsid w:val="00ED7CA3"/>
    <w:rsid w:val="00EF625A"/>
    <w:rsid w:val="00F04805"/>
    <w:rsid w:val="00F05F54"/>
    <w:rsid w:val="00F12090"/>
    <w:rsid w:val="00F14EC3"/>
    <w:rsid w:val="00F272E0"/>
    <w:rsid w:val="00F30361"/>
    <w:rsid w:val="00F340B9"/>
    <w:rsid w:val="00F5116F"/>
    <w:rsid w:val="00F54D30"/>
    <w:rsid w:val="00F54EA7"/>
    <w:rsid w:val="00F65F27"/>
    <w:rsid w:val="00F71446"/>
    <w:rsid w:val="00F7263A"/>
    <w:rsid w:val="00F77202"/>
    <w:rsid w:val="00F96B86"/>
    <w:rsid w:val="00FA699D"/>
    <w:rsid w:val="00FB5BAF"/>
    <w:rsid w:val="00FB61A0"/>
    <w:rsid w:val="00FB7721"/>
    <w:rsid w:val="00FC0CED"/>
    <w:rsid w:val="00FC5068"/>
    <w:rsid w:val="00FD2AB5"/>
    <w:rsid w:val="00FD5E40"/>
    <w:rsid w:val="00FE1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684342A6"/>
  <w15:docId w15:val="{7A24572D-3D57-4557-9513-93A6E0E1C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34F9"/>
    <w:pPr>
      <w:ind w:left="720"/>
      <w:contextualSpacing/>
    </w:pPr>
  </w:style>
  <w:style w:type="paragraph" w:styleId="a4">
    <w:name w:val="header"/>
    <w:basedOn w:val="a"/>
    <w:link w:val="a5"/>
    <w:uiPriority w:val="99"/>
    <w:rsid w:val="00F272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rsid w:val="00F272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rsid w:val="00F272E0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272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272E0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FC506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9">
    <w:name w:val="Table Grid"/>
    <w:basedOn w:val="a1"/>
    <w:uiPriority w:val="59"/>
    <w:rsid w:val="009405F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footer"/>
    <w:basedOn w:val="a"/>
    <w:link w:val="ab"/>
    <w:uiPriority w:val="99"/>
    <w:unhideWhenUsed/>
    <w:rsid w:val="004273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27300"/>
  </w:style>
  <w:style w:type="paragraph" w:styleId="ac">
    <w:name w:val="Body Text"/>
    <w:basedOn w:val="a"/>
    <w:link w:val="ad"/>
    <w:rsid w:val="00B26F7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B26F7D"/>
    <w:rPr>
      <w:rFonts w:ascii="Times New Roman" w:eastAsia="Times New Roman" w:hAnsi="Times New Roman" w:cs="Times New Roman"/>
      <w:sz w:val="24"/>
      <w:szCs w:val="24"/>
    </w:rPr>
  </w:style>
  <w:style w:type="character" w:customStyle="1" w:styleId="greenbg">
    <w:name w:val="greenbg"/>
    <w:basedOn w:val="a0"/>
    <w:rsid w:val="00F726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52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502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43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06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9FAA8C8C4DCC444AD37AB1B7CD686F4" ma:contentTypeVersion="0" ma:contentTypeDescription="Создание документа." ma:contentTypeScope="" ma:versionID="ea7c7ada0f029b77e0817e31a19f1c1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588058-9CD2-4B8E-82E8-ADB8EB92F2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E72537D-D417-4F06-86BE-3EBAA65D748C}">
  <ds:schemaRefs>
    <ds:schemaRef ds:uri="http://www.w3.org/XML/1998/namespace"/>
    <ds:schemaRef ds:uri="http://purl.org/dc/dcmitype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C2D18F5F-614F-455B-B6F6-2307BA10F47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9DA169C-79B7-4177-B3D8-134C38D1B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Домашняя версия</Company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k.rafikova</dc:creator>
  <cp:lastModifiedBy>Корчуганова Ирина Андреевна</cp:lastModifiedBy>
  <cp:revision>20</cp:revision>
  <cp:lastPrinted>2026-05-04T00:45:00Z</cp:lastPrinted>
  <dcterms:created xsi:type="dcterms:W3CDTF">2026-03-26T03:31:00Z</dcterms:created>
  <dcterms:modified xsi:type="dcterms:W3CDTF">2026-07-29T01:50:00Z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0x01010009FAA8C8C4DCC444AD37AB1B7CD686F4</vt:lpwstr>
  </property>
  <property fmtid="{D5CDD505-2E9C-101B-9397-08002B2CF9AE}" pid="3" name="_dlc_DocIdItemGuid">
    <vt:lpwstr>39537f27-b75f-4718-beca-ed14aea93f78</vt:lpwstr>
  </property>
</Properties>
</file>